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D782" w14:textId="1809631C" w:rsidR="00541E62" w:rsidRPr="00541E62" w:rsidRDefault="00541E62" w:rsidP="004B252B">
      <w:pPr>
        <w:spacing w:before="74" w:line="360" w:lineRule="auto"/>
        <w:ind w:firstLine="100"/>
        <w:rPr>
          <w:rFonts w:ascii="Arial" w:eastAsia="Arial" w:hAnsi="Arial" w:cs="Arial"/>
          <w:b/>
          <w:bCs/>
          <w:u w:val="thick" w:color="000000"/>
        </w:rPr>
      </w:pPr>
      <w:bookmarkStart w:id="0" w:name="_Hlk131497255"/>
      <w:r w:rsidRPr="00541E62">
        <w:rPr>
          <w:rFonts w:ascii="Arial" w:eastAsia="Arial" w:hAnsi="Arial" w:cs="Arial"/>
          <w:b/>
          <w:bCs/>
          <w:u w:val="thick" w:color="000000"/>
        </w:rPr>
        <w:t>A</w:t>
      </w:r>
      <w:r w:rsidR="00203B59">
        <w:rPr>
          <w:rFonts w:ascii="Arial" w:eastAsia="Arial" w:hAnsi="Arial" w:cs="Arial"/>
          <w:b/>
          <w:bCs/>
          <w:u w:val="thick" w:color="000000"/>
        </w:rPr>
        <w:t xml:space="preserve">ppendix </w:t>
      </w:r>
      <w:r w:rsidR="00ED42BC">
        <w:rPr>
          <w:rFonts w:ascii="Arial" w:eastAsia="Arial" w:hAnsi="Arial" w:cs="Arial"/>
          <w:b/>
          <w:bCs/>
          <w:u w:val="thick" w:color="000000"/>
        </w:rPr>
        <w:t>C</w:t>
      </w:r>
      <w:r w:rsidRPr="00541E62">
        <w:rPr>
          <w:rFonts w:ascii="Arial" w:eastAsia="Arial" w:hAnsi="Arial" w:cs="Arial"/>
          <w:b/>
          <w:bCs/>
          <w:u w:val="thick" w:color="000000"/>
        </w:rPr>
        <w:t xml:space="preserve"> – </w:t>
      </w:r>
      <w:r>
        <w:rPr>
          <w:rFonts w:ascii="Arial" w:eastAsia="Arial" w:hAnsi="Arial" w:cs="Arial"/>
          <w:b/>
          <w:bCs/>
          <w:u w:val="thick" w:color="000000"/>
        </w:rPr>
        <w:t>F</w:t>
      </w:r>
      <w:r w:rsidR="00203B59">
        <w:rPr>
          <w:rFonts w:ascii="Arial" w:eastAsia="Arial" w:hAnsi="Arial" w:cs="Arial"/>
          <w:b/>
          <w:bCs/>
          <w:u w:val="thick" w:color="000000"/>
        </w:rPr>
        <w:t>orm of Tender</w:t>
      </w:r>
    </w:p>
    <w:p w14:paraId="03223D9D" w14:textId="77777777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u w:val="thick" w:color="000000"/>
        </w:rPr>
      </w:pPr>
    </w:p>
    <w:p w14:paraId="671DC01D" w14:textId="38FE5ED6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spacing w:val="-5"/>
          <w:u w:val="thick" w:color="000000"/>
        </w:rPr>
      </w:pPr>
      <w:r w:rsidRPr="00541E62">
        <w:rPr>
          <w:rFonts w:ascii="Arial" w:eastAsia="Arial" w:hAnsi="Arial" w:cs="Arial"/>
          <w:b/>
          <w:bCs/>
          <w:u w:val="thick" w:color="000000"/>
        </w:rPr>
        <w:t>LOCK UP UNIT</w:t>
      </w:r>
      <w:r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 AT 21 IRLAM ROAD, BOOTLE, L20 4AE</w:t>
      </w:r>
    </w:p>
    <w:p w14:paraId="7B6015A9" w14:textId="77777777" w:rsidR="00541E62" w:rsidRPr="00541E62" w:rsidRDefault="00541E62" w:rsidP="00541E62">
      <w:pPr>
        <w:spacing w:line="360" w:lineRule="auto"/>
      </w:pPr>
    </w:p>
    <w:p w14:paraId="302C01A3" w14:textId="3E864217" w:rsidR="00541E62" w:rsidRPr="00541E62" w:rsidRDefault="00541E62" w:rsidP="00F54DF0">
      <w:pPr>
        <w:spacing w:before="74"/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e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/</w:t>
      </w:r>
      <w:r w:rsidRPr="00541E62">
        <w:rPr>
          <w:rFonts w:ascii="Arial" w:eastAsia="Arial" w:hAnsi="Arial" w:cs="Arial"/>
          <w:b/>
          <w:bCs/>
          <w:w w:val="95"/>
        </w:rPr>
        <w:t>Co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p</w:t>
      </w: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w w:val="95"/>
        </w:rPr>
        <w:t>n</w:t>
      </w:r>
      <w:r w:rsidR="00F54DF0">
        <w:rPr>
          <w:rFonts w:ascii="Arial" w:eastAsia="Arial" w:hAnsi="Arial" w:cs="Arial"/>
          <w:b/>
          <w:bCs/>
          <w:w w:val="95"/>
        </w:rPr>
        <w:t>y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="00F54DF0">
        <w:rPr>
          <w:rFonts w:ascii="Arial" w:eastAsia="Arial" w:hAnsi="Arial" w:cs="Arial"/>
          <w:b/>
          <w:bCs/>
          <w:w w:val="95"/>
        </w:rPr>
        <w:t>..................</w:t>
      </w:r>
    </w:p>
    <w:p w14:paraId="23478CD4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106077C3" w14:textId="6156B2EF" w:rsidR="00541E62" w:rsidRPr="00F54DF0" w:rsidRDefault="00541E62" w:rsidP="00F54DF0">
      <w:pPr>
        <w:ind w:left="100" w:right="84"/>
        <w:jc w:val="both"/>
        <w:rPr>
          <w:rFonts w:ascii="Arial" w:eastAsia="Arial" w:hAnsi="Arial" w:cs="Arial"/>
          <w:b/>
          <w:bCs/>
          <w:spacing w:val="-1"/>
          <w:w w:val="95"/>
        </w:rPr>
      </w:pP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dd</w:t>
      </w:r>
      <w:r w:rsidRPr="00541E62">
        <w:rPr>
          <w:rFonts w:ascii="Arial" w:eastAsia="Arial" w:hAnsi="Arial" w:cs="Arial"/>
          <w:b/>
          <w:bCs/>
          <w:w w:val="95"/>
        </w:rPr>
        <w:t>res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="00F54DF0">
        <w:rPr>
          <w:rFonts w:ascii="Arial" w:eastAsia="Arial" w:hAnsi="Arial" w:cs="Arial"/>
          <w:b/>
          <w:bCs/>
          <w:spacing w:val="-1"/>
          <w:w w:val="95"/>
        </w:rPr>
        <w:t>...........</w:t>
      </w:r>
    </w:p>
    <w:p w14:paraId="0C856B1D" w14:textId="77777777" w:rsidR="00CC219F" w:rsidRPr="00541E62" w:rsidRDefault="00CC219F" w:rsidP="00CC219F">
      <w:pPr>
        <w:ind w:left="100" w:right="831"/>
        <w:jc w:val="both"/>
        <w:rPr>
          <w:rFonts w:ascii="Arial" w:hAnsi="Arial" w:cs="Arial"/>
        </w:rPr>
      </w:pPr>
    </w:p>
    <w:p w14:paraId="5FA94402" w14:textId="0E9CC743" w:rsidR="00DA163B" w:rsidRDefault="00541E62" w:rsidP="00F54DF0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5FDF4104" w14:textId="0E1F416A" w:rsidR="00541E62" w:rsidRPr="00541E62" w:rsidRDefault="00541E62" w:rsidP="00F54DF0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l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ep</w:t>
      </w:r>
      <w:r w:rsidRPr="00541E62">
        <w:rPr>
          <w:rFonts w:ascii="Arial" w:eastAsia="Arial" w:hAnsi="Arial" w:cs="Arial"/>
          <w:b/>
          <w:bCs/>
          <w:w w:val="95"/>
        </w:rPr>
        <w:t>hone Nu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b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r</w:t>
      </w:r>
      <w:r w:rsidR="00F54DF0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spacing w:val="1"/>
          <w:w w:val="95"/>
        </w:rPr>
        <w:t>……</w:t>
      </w:r>
    </w:p>
    <w:p w14:paraId="12CE13BE" w14:textId="09F526DC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Mobile</w:t>
      </w:r>
      <w:r w:rsidR="00203B59">
        <w:rPr>
          <w:rFonts w:ascii="Arial" w:eastAsia="Arial" w:hAnsi="Arial" w:cs="Arial"/>
          <w:b/>
          <w:bCs/>
          <w:w w:val="95"/>
        </w:rPr>
        <w:t xml:space="preserve"> Number</w:t>
      </w:r>
      <w:r w:rsidR="00DA163B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…………………………….</w:t>
      </w:r>
    </w:p>
    <w:p w14:paraId="06D818F9" w14:textId="4E2E9EE8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mail </w:t>
      </w:r>
      <w:r>
        <w:rPr>
          <w:rFonts w:ascii="Arial" w:eastAsia="Arial" w:hAnsi="Arial" w:cs="Arial"/>
          <w:b/>
          <w:bCs/>
          <w:w w:val="95"/>
        </w:rPr>
        <w:t>….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……</w:t>
      </w:r>
      <w:proofErr w:type="gramStart"/>
      <w:r w:rsidR="00F54DF0">
        <w:rPr>
          <w:rFonts w:ascii="Arial" w:eastAsia="Arial" w:hAnsi="Arial" w:cs="Arial"/>
          <w:b/>
          <w:bCs/>
          <w:w w:val="95"/>
        </w:rPr>
        <w:t>…..</w:t>
      </w:r>
      <w:proofErr w:type="gramEnd"/>
    </w:p>
    <w:p w14:paraId="21734784" w14:textId="77777777" w:rsidR="00CC219F" w:rsidRDefault="00CC219F" w:rsidP="00541E62">
      <w:pPr>
        <w:spacing w:before="9"/>
        <w:ind w:left="100" w:right="212"/>
        <w:jc w:val="both"/>
        <w:rPr>
          <w:rFonts w:ascii="Arial" w:eastAsia="Arial" w:hAnsi="Arial" w:cs="Arial"/>
          <w:b/>
          <w:bCs/>
        </w:rPr>
      </w:pPr>
    </w:p>
    <w:p w14:paraId="2B42BDBC" w14:textId="756AE8D6" w:rsidR="00541E62" w:rsidRPr="00541E62" w:rsidRDefault="00541E62" w:rsidP="00541E62">
      <w:pPr>
        <w:spacing w:before="9"/>
        <w:ind w:left="100" w:right="21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by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proofErr w:type="gramStart"/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proofErr w:type="gramEnd"/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£</w:t>
      </w:r>
      <w:r w:rsidRPr="00541E62">
        <w:rPr>
          <w:rFonts w:ascii="Arial" w:eastAsia="Arial" w:hAnsi="Arial" w:cs="Arial"/>
          <w:b/>
          <w:bCs/>
          <w:spacing w:val="-10"/>
        </w:rPr>
        <w:t xml:space="preserve"> 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1"/>
        </w:rPr>
        <w:t>g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)</w:t>
      </w:r>
    </w:p>
    <w:p w14:paraId="3A758E65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4AE47BE7" w14:textId="113D0360" w:rsidR="00541E62" w:rsidRPr="00541E62" w:rsidRDefault="00541E62" w:rsidP="00F54DF0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………..</w:t>
      </w:r>
    </w:p>
    <w:p w14:paraId="3A722423" w14:textId="58CE1B12" w:rsidR="00541E62" w:rsidRPr="00F54DF0" w:rsidRDefault="00541E62" w:rsidP="00F54DF0">
      <w:pPr>
        <w:spacing w:before="48" w:line="460" w:lineRule="exact"/>
        <w:ind w:left="100" w:right="118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</w:t>
      </w:r>
      <w:proofErr w:type="gramStart"/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 xml:space="preserve"> Annum</w:t>
      </w:r>
      <w:proofErr w:type="gramEnd"/>
      <w:r w:rsidRPr="00541E62">
        <w:rPr>
          <w:rFonts w:ascii="Arial" w:eastAsia="Arial" w:hAnsi="Arial" w:cs="Arial"/>
          <w:b/>
          <w:bCs/>
          <w:spacing w:val="-1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ords)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45C52E11" w14:textId="77777777" w:rsidR="00A556AF" w:rsidRDefault="00541E62" w:rsidP="00541E62">
      <w:pPr>
        <w:spacing w:before="48" w:line="460" w:lineRule="exact"/>
        <w:ind w:left="100" w:right="118"/>
        <w:rPr>
          <w:rFonts w:ascii="Arial" w:hAnsi="Arial" w:cs="Arial"/>
          <w:b/>
          <w:bCs/>
          <w:spacing w:val="2"/>
        </w:rPr>
      </w:pPr>
      <w:r w:rsidRPr="00541E62">
        <w:rPr>
          <w:rFonts w:ascii="Arial" w:eastAsia="Arial" w:hAnsi="Arial" w:cs="Arial"/>
          <w:b/>
          <w:bCs/>
        </w:rPr>
        <w:t>For</w:t>
      </w:r>
      <w:r w:rsidRPr="00541E62">
        <w:rPr>
          <w:rFonts w:ascii="Arial" w:eastAsia="Arial" w:hAnsi="Arial" w:cs="Arial"/>
          <w:b/>
          <w:bCs/>
          <w:spacing w:val="12"/>
        </w:rPr>
        <w:t xml:space="preserve"> </w:t>
      </w:r>
      <w:r w:rsidRPr="00541E62">
        <w:rPr>
          <w:rFonts w:ascii="Arial" w:eastAsia="Arial" w:hAnsi="Arial" w:cs="Arial"/>
          <w:b/>
          <w:bCs/>
        </w:rPr>
        <w:t>A</w:t>
      </w:r>
      <w:r w:rsidRPr="00541E62">
        <w:rPr>
          <w:rFonts w:ascii="Arial" w:eastAsia="Arial" w:hAnsi="Arial" w:cs="Arial"/>
          <w:b/>
          <w:bCs/>
          <w:spacing w:val="9"/>
        </w:rPr>
        <w:t xml:space="preserve"> </w:t>
      </w:r>
      <w:r w:rsidRPr="00541E62">
        <w:rPr>
          <w:rFonts w:ascii="Arial" w:eastAsia="Arial" w:hAnsi="Arial" w:cs="Arial"/>
          <w:b/>
          <w:bCs/>
        </w:rPr>
        <w:t>Lease</w:t>
      </w:r>
      <w:r w:rsidRPr="00541E62">
        <w:rPr>
          <w:rFonts w:ascii="Arial" w:eastAsia="Arial" w:hAnsi="Arial" w:cs="Arial"/>
          <w:b/>
          <w:bCs/>
          <w:spacing w:val="10"/>
        </w:rPr>
        <w:t xml:space="preserve"> </w:t>
      </w:r>
      <w:r w:rsidRPr="00541E62">
        <w:rPr>
          <w:rFonts w:ascii="Arial" w:eastAsia="Arial" w:hAnsi="Arial" w:cs="Arial"/>
          <w:b/>
          <w:bCs/>
          <w:spacing w:val="3"/>
        </w:rPr>
        <w:t>of Lock up Unit</w:t>
      </w:r>
      <w:r w:rsidRPr="00541E62">
        <w:rPr>
          <w:rFonts w:ascii="Arial" w:hAnsi="Arial" w:cs="Arial"/>
          <w:b/>
          <w:bCs/>
          <w:spacing w:val="2"/>
        </w:rPr>
        <w:t xml:space="preserve"> at</w:t>
      </w:r>
      <w:r w:rsidR="005A57F9">
        <w:rPr>
          <w:rFonts w:ascii="Arial" w:hAnsi="Arial" w:cs="Arial"/>
          <w:b/>
          <w:bCs/>
          <w:spacing w:val="2"/>
        </w:rPr>
        <w:t xml:space="preserve"> 21 Irlam Road</w:t>
      </w:r>
      <w:r w:rsidRPr="00541E62">
        <w:rPr>
          <w:rFonts w:ascii="Arial" w:hAnsi="Arial" w:cs="Arial"/>
          <w:b/>
          <w:bCs/>
          <w:spacing w:val="2"/>
        </w:rPr>
        <w:t>, Bootle, L</w:t>
      </w:r>
      <w:r>
        <w:rPr>
          <w:rFonts w:ascii="Arial" w:hAnsi="Arial" w:cs="Arial"/>
          <w:b/>
          <w:bCs/>
          <w:spacing w:val="2"/>
        </w:rPr>
        <w:t>2</w:t>
      </w:r>
      <w:r w:rsidRPr="00541E62">
        <w:rPr>
          <w:rFonts w:ascii="Arial" w:hAnsi="Arial" w:cs="Arial"/>
          <w:b/>
          <w:bCs/>
          <w:spacing w:val="2"/>
        </w:rPr>
        <w:t xml:space="preserve">0 </w:t>
      </w:r>
      <w:r>
        <w:rPr>
          <w:rFonts w:ascii="Arial" w:hAnsi="Arial" w:cs="Arial"/>
          <w:b/>
          <w:bCs/>
          <w:spacing w:val="2"/>
        </w:rPr>
        <w:t>4AE</w:t>
      </w:r>
      <w:r w:rsidRPr="00541E62">
        <w:rPr>
          <w:rFonts w:ascii="Arial" w:hAnsi="Arial" w:cs="Arial"/>
          <w:b/>
          <w:bCs/>
          <w:spacing w:val="2"/>
        </w:rPr>
        <w:t xml:space="preserve"> </w:t>
      </w:r>
    </w:p>
    <w:p w14:paraId="47E116AD" w14:textId="15ED2585" w:rsidR="00541E62" w:rsidRPr="00541E62" w:rsidRDefault="00541E62" w:rsidP="00541E62">
      <w:pPr>
        <w:spacing w:before="48" w:line="460" w:lineRule="exact"/>
        <w:ind w:left="100" w:right="118"/>
        <w:rPr>
          <w:rFonts w:ascii="Arial" w:hAnsi="Arial" w:cs="Arial"/>
          <w:b/>
          <w:bCs/>
        </w:rPr>
      </w:pPr>
      <w:r w:rsidRPr="00541E62">
        <w:rPr>
          <w:rFonts w:ascii="Arial" w:hAnsi="Arial" w:cs="Arial"/>
          <w:b/>
          <w:bCs/>
          <w:spacing w:val="2"/>
        </w:rPr>
        <w:t xml:space="preserve">For </w:t>
      </w:r>
      <w:r w:rsidRPr="00541E62">
        <w:rPr>
          <w:rFonts w:ascii="Arial" w:eastAsia="Arial" w:hAnsi="Arial" w:cs="Arial"/>
          <w:b/>
          <w:bCs/>
        </w:rPr>
        <w:t xml:space="preserve">a Term </w:t>
      </w:r>
      <w:r w:rsidR="00F54DF0">
        <w:rPr>
          <w:rFonts w:ascii="Arial" w:eastAsia="Arial" w:hAnsi="Arial" w:cs="Arial"/>
          <w:b/>
          <w:bCs/>
        </w:rPr>
        <w:t>of</w:t>
      </w:r>
      <w:r w:rsidR="00FB224E">
        <w:rPr>
          <w:rFonts w:ascii="Arial" w:hAnsi="Arial" w:cs="Arial"/>
          <w:b/>
          <w:bCs/>
        </w:rPr>
        <w:t xml:space="preserve"> FIVE </w:t>
      </w:r>
      <w:r w:rsidRPr="00541E62">
        <w:rPr>
          <w:rFonts w:ascii="Arial" w:hAnsi="Arial" w:cs="Arial"/>
          <w:b/>
          <w:bCs/>
        </w:rPr>
        <w:t>Years</w:t>
      </w:r>
      <w:r w:rsidR="00FB224E">
        <w:rPr>
          <w:rFonts w:ascii="Arial" w:hAnsi="Arial" w:cs="Arial"/>
          <w:b/>
          <w:bCs/>
        </w:rPr>
        <w:t>.</w:t>
      </w:r>
    </w:p>
    <w:p w14:paraId="212FBB06" w14:textId="77777777" w:rsidR="00541E62" w:rsidRPr="00541E62" w:rsidRDefault="00541E62" w:rsidP="00541E62">
      <w:pPr>
        <w:spacing w:line="181" w:lineRule="exact"/>
        <w:ind w:left="100" w:right="118"/>
        <w:jc w:val="both"/>
        <w:rPr>
          <w:rFonts w:ascii="Arial" w:eastAsia="Arial" w:hAnsi="Arial" w:cs="Arial"/>
        </w:rPr>
      </w:pPr>
    </w:p>
    <w:p w14:paraId="3F26964B" w14:textId="59EAA056" w:rsidR="00541E62" w:rsidRPr="00541E62" w:rsidRDefault="00541E62" w:rsidP="00541E62">
      <w:pPr>
        <w:spacing w:before="9" w:line="237" w:lineRule="auto"/>
        <w:ind w:left="100" w:right="12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Pr="00541E62">
        <w:rPr>
          <w:rFonts w:ascii="Arial" w:eastAsia="Arial" w:hAnsi="Arial" w:cs="Arial"/>
          <w:b/>
          <w:bCs/>
        </w:rPr>
        <w:t>-</w:t>
      </w:r>
      <w:r w:rsidRPr="00541E62">
        <w:rPr>
          <w:rFonts w:ascii="Arial" w:eastAsia="Arial" w:hAnsi="Arial" w:cs="Arial"/>
          <w:b/>
          <w:bCs/>
          <w:spacing w:val="50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-3"/>
        </w:rPr>
        <w:t>and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dd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w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>
        <w:rPr>
          <w:rFonts w:ascii="Arial" w:eastAsia="Arial" w:hAnsi="Arial" w:cs="Arial"/>
          <w:b/>
          <w:bCs/>
          <w:spacing w:val="4"/>
        </w:rPr>
        <w:t>c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48"/>
        </w:rPr>
        <w:t xml:space="preserve"> </w:t>
      </w:r>
      <w:r w:rsidR="00ED42BC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4"/>
        </w:rPr>
        <w:t>i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l,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Bus</w:t>
      </w:r>
      <w:r w:rsidRPr="00541E62">
        <w:rPr>
          <w:rFonts w:ascii="Arial" w:eastAsia="Arial" w:hAnsi="Arial" w:cs="Arial"/>
          <w:b/>
          <w:bCs/>
          <w:spacing w:val="-1"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7"/>
        </w:rPr>
        <w:t>t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In</w:t>
      </w:r>
      <w:r w:rsidRPr="00541E62">
        <w:rPr>
          <w:rFonts w:ascii="Arial" w:eastAsia="Arial" w:hAnsi="Arial" w:cs="Arial"/>
          <w:b/>
          <w:bCs/>
          <w:spacing w:val="3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</w:rPr>
        <w:t>di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ion,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"/>
        </w:rPr>
        <w:t>e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36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ly</w:t>
      </w:r>
      <w:r w:rsidRPr="00541E62">
        <w:rPr>
          <w:rFonts w:ascii="Arial" w:eastAsia="Arial" w:hAnsi="Arial" w:cs="Arial"/>
          <w:b/>
          <w:bCs/>
          <w:spacing w:val="35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3"/>
        </w:rPr>
        <w:t>the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dd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B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</w:rPr>
        <w:t xml:space="preserve">nk, </w:t>
      </w:r>
      <w:r w:rsidR="00ED42BC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ncluding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5"/>
        </w:rPr>
        <w:t>t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l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ort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de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3"/>
        </w:rPr>
        <w:t xml:space="preserve"> </w:t>
      </w:r>
      <w:r w:rsidRPr="00541E62">
        <w:rPr>
          <w:rFonts w:ascii="Arial" w:eastAsia="Arial" w:hAnsi="Arial" w:cs="Arial"/>
          <w:b/>
          <w:bCs/>
        </w:rPr>
        <w:t>Acc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unt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-2"/>
        </w:rPr>
        <w:t>u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r,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1"/>
        </w:rPr>
        <w:t>pp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5"/>
        </w:rPr>
        <w:t>o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ch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a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B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k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nce:</w:t>
      </w:r>
    </w:p>
    <w:p w14:paraId="46608F2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6EAB31A7" w14:textId="77777777" w:rsidR="005A57F9" w:rsidRDefault="005A57F9" w:rsidP="00541E62">
      <w:pPr>
        <w:ind w:left="100" w:right="926"/>
        <w:jc w:val="both"/>
        <w:rPr>
          <w:rFonts w:ascii="Arial" w:eastAsia="Arial" w:hAnsi="Arial" w:cs="Arial"/>
          <w:b/>
          <w:bCs/>
          <w:spacing w:val="-1"/>
          <w:w w:val="95"/>
        </w:rPr>
      </w:pPr>
    </w:p>
    <w:p w14:paraId="016128E3" w14:textId="28B7B7BC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1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="00D1771A">
        <w:rPr>
          <w:rFonts w:ascii="Arial" w:eastAsia="Arial" w:hAnsi="Arial" w:cs="Arial"/>
          <w:b/>
          <w:bCs/>
          <w:w w:val="95"/>
        </w:rPr>
        <w:t>.....................</w:t>
      </w:r>
    </w:p>
    <w:p w14:paraId="076A2BC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0F1E9504" w14:textId="72E488F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</w:p>
    <w:p w14:paraId="23477503" w14:textId="77777777" w:rsidR="00541E62" w:rsidRPr="00541E62" w:rsidRDefault="00541E62" w:rsidP="00541E62">
      <w:pPr>
        <w:ind w:left="100" w:right="922"/>
        <w:jc w:val="both"/>
        <w:rPr>
          <w:rFonts w:ascii="Arial" w:eastAsia="Arial" w:hAnsi="Arial" w:cs="Arial"/>
          <w:b/>
          <w:bCs/>
        </w:rPr>
      </w:pPr>
    </w:p>
    <w:p w14:paraId="0760B8EA" w14:textId="78737AA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</w:rPr>
        <w:t>………..</w:t>
      </w:r>
    </w:p>
    <w:p w14:paraId="24A2A969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0F49EC6A" w14:textId="49D0CE0D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2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D1771A">
        <w:rPr>
          <w:rFonts w:ascii="Arial" w:eastAsia="Arial" w:hAnsi="Arial" w:cs="Arial"/>
          <w:b/>
          <w:bCs/>
          <w:w w:val="95"/>
        </w:rPr>
        <w:t>...............</w:t>
      </w:r>
    </w:p>
    <w:p w14:paraId="21FF5060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5ABB34FF" w14:textId="1BF6AEB9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D1771A">
        <w:rPr>
          <w:rFonts w:ascii="Arial" w:eastAsia="Arial" w:hAnsi="Arial" w:cs="Arial"/>
          <w:b/>
          <w:bCs/>
          <w:spacing w:val="1"/>
          <w:w w:val="95"/>
        </w:rPr>
        <w:t>…………</w:t>
      </w:r>
    </w:p>
    <w:p w14:paraId="5AED1315" w14:textId="778966D1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4E7B17AD" w14:textId="77777777" w:rsidR="00D1771A" w:rsidRDefault="00D1771A">
      <w:pPr>
        <w:rPr>
          <w:rFonts w:ascii="Arial" w:eastAsia="Arial" w:hAnsi="Arial" w:cs="Arial"/>
          <w:b/>
          <w:bCs/>
          <w:spacing w:val="-1"/>
          <w:w w:val="95"/>
        </w:rPr>
      </w:pPr>
      <w:r>
        <w:rPr>
          <w:rFonts w:ascii="Arial" w:eastAsia="Arial" w:hAnsi="Arial" w:cs="Arial"/>
          <w:b/>
          <w:bCs/>
          <w:spacing w:val="-1"/>
          <w:w w:val="95"/>
        </w:rPr>
        <w:br w:type="page"/>
      </w:r>
    </w:p>
    <w:p w14:paraId="5401F920" w14:textId="6F273722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lastRenderedPageBreak/>
        <w:t>3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6B35E2">
        <w:rPr>
          <w:rFonts w:ascii="Arial" w:eastAsia="Arial" w:hAnsi="Arial" w:cs="Arial"/>
          <w:b/>
          <w:bCs/>
          <w:w w:val="95"/>
        </w:rPr>
        <w:t xml:space="preserve">  Bank name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="00D1771A">
        <w:rPr>
          <w:rFonts w:ascii="Arial" w:eastAsia="Arial" w:hAnsi="Arial" w:cs="Arial"/>
          <w:b/>
          <w:bCs/>
          <w:spacing w:val="-1"/>
          <w:w w:val="95"/>
        </w:rPr>
        <w:t>.................</w:t>
      </w:r>
    </w:p>
    <w:p w14:paraId="6ABF1B10" w14:textId="736CB10D" w:rsidR="00541E62" w:rsidRPr="00541E62" w:rsidRDefault="00D1771A" w:rsidP="00D1771A">
      <w:pPr>
        <w:spacing w:before="4"/>
        <w:ind w:right="84"/>
        <w:rPr>
          <w:rFonts w:ascii="Arial" w:eastAsia="Arial" w:hAnsi="Arial" w:cs="Arial"/>
          <w:b/>
          <w:bCs/>
        </w:rPr>
      </w:pPr>
      <w:bookmarkStart w:id="1" w:name="_Hlk205989508"/>
      <w:r>
        <w:rPr>
          <w:rFonts w:ascii="Arial" w:eastAsia="Arial" w:hAnsi="Arial" w:cs="Arial"/>
          <w:b/>
          <w:bCs/>
          <w:spacing w:val="-1"/>
        </w:rPr>
        <w:t xml:space="preserve">      </w:t>
      </w:r>
      <w:r w:rsidR="006B35E2">
        <w:rPr>
          <w:rFonts w:ascii="Arial" w:eastAsia="Arial" w:hAnsi="Arial" w:cs="Arial"/>
          <w:b/>
          <w:bCs/>
          <w:spacing w:val="-1"/>
        </w:rPr>
        <w:t>Sort</w:t>
      </w:r>
      <w:r w:rsidR="002B1AFE">
        <w:rPr>
          <w:rFonts w:ascii="Arial" w:eastAsia="Arial" w:hAnsi="Arial" w:cs="Arial"/>
          <w:b/>
          <w:bCs/>
          <w:spacing w:val="-1"/>
        </w:rPr>
        <w:t xml:space="preserve"> </w:t>
      </w:r>
      <w:r w:rsidR="006B35E2">
        <w:rPr>
          <w:rFonts w:ascii="Arial" w:eastAsia="Arial" w:hAnsi="Arial" w:cs="Arial"/>
          <w:b/>
          <w:bCs/>
          <w:spacing w:val="-1"/>
        </w:rPr>
        <w:t xml:space="preserve">code 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41E62" w:rsidRPr="00541E62">
        <w:rPr>
          <w:rFonts w:ascii="Arial" w:eastAsia="Arial" w:hAnsi="Arial" w:cs="Arial"/>
          <w:b/>
          <w:bCs/>
        </w:rPr>
        <w:t>.</w:t>
      </w:r>
    </w:p>
    <w:bookmarkEnd w:id="1"/>
    <w:p w14:paraId="407E17DE" w14:textId="77777777" w:rsidR="00541E62" w:rsidRPr="00541E62" w:rsidRDefault="00541E62" w:rsidP="00541E62">
      <w:pPr>
        <w:spacing w:before="4"/>
        <w:ind w:left="100" w:right="922"/>
        <w:jc w:val="both"/>
        <w:rPr>
          <w:rFonts w:ascii="Arial" w:eastAsia="Arial" w:hAnsi="Arial" w:cs="Arial"/>
          <w:b/>
          <w:bCs/>
        </w:rPr>
      </w:pPr>
    </w:p>
    <w:p w14:paraId="7ECAF06C" w14:textId="49AB9561" w:rsidR="00541E62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</w:t>
      </w:r>
      <w:r w:rsidR="006B35E2">
        <w:rPr>
          <w:rFonts w:ascii="Arial" w:eastAsia="Arial" w:hAnsi="Arial" w:cs="Arial"/>
          <w:b/>
          <w:bCs/>
        </w:rPr>
        <w:t xml:space="preserve">Account number </w:t>
      </w:r>
      <w:r w:rsidR="00541E62" w:rsidRPr="00541E62">
        <w:rPr>
          <w:rFonts w:ascii="Arial" w:eastAsia="Arial" w:hAnsi="Arial" w:cs="Arial"/>
          <w:b/>
          <w:bCs/>
        </w:rPr>
        <w:t>…………………………………………………</w:t>
      </w:r>
      <w:r>
        <w:rPr>
          <w:rFonts w:ascii="Arial" w:eastAsia="Arial" w:hAnsi="Arial" w:cs="Arial"/>
          <w:b/>
          <w:bCs/>
        </w:rPr>
        <w:t>………</w:t>
      </w:r>
      <w:proofErr w:type="gramStart"/>
      <w:r>
        <w:rPr>
          <w:rFonts w:ascii="Arial" w:eastAsia="Arial" w:hAnsi="Arial" w:cs="Arial"/>
          <w:b/>
          <w:bCs/>
        </w:rPr>
        <w:t>…..</w:t>
      </w:r>
      <w:proofErr w:type="gramEnd"/>
    </w:p>
    <w:p w14:paraId="4A764F1A" w14:textId="77777777" w:rsidR="00541E62" w:rsidRPr="00541E62" w:rsidRDefault="00541E62" w:rsidP="00541E62">
      <w:pPr>
        <w:spacing w:line="200" w:lineRule="exact"/>
        <w:rPr>
          <w:rFonts w:ascii="Arial" w:hAnsi="Arial" w:cs="Arial"/>
        </w:rPr>
      </w:pPr>
    </w:p>
    <w:p w14:paraId="495F9B0C" w14:textId="6265449E" w:rsidR="005A44B7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 xml:space="preserve">     </w:t>
      </w:r>
      <w:r w:rsidR="005A44B7">
        <w:rPr>
          <w:rFonts w:ascii="Arial" w:eastAsia="Arial" w:hAnsi="Arial" w:cs="Arial"/>
          <w:b/>
          <w:bCs/>
          <w:spacing w:val="-1"/>
        </w:rPr>
        <w:t xml:space="preserve">Account name 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</w:p>
    <w:p w14:paraId="37C579A1" w14:textId="77777777" w:rsidR="00541E62" w:rsidRPr="00541E62" w:rsidRDefault="00541E62" w:rsidP="00541E62">
      <w:pPr>
        <w:spacing w:before="10" w:line="260" w:lineRule="exact"/>
        <w:rPr>
          <w:rFonts w:ascii="Arial" w:hAnsi="Arial" w:cs="Arial"/>
        </w:rPr>
      </w:pPr>
    </w:p>
    <w:p w14:paraId="68B46D74" w14:textId="77777777" w:rsidR="00541E62" w:rsidRPr="00541E62" w:rsidRDefault="00541E62" w:rsidP="00541E62">
      <w:pPr>
        <w:ind w:left="100"/>
        <w:rPr>
          <w:rFonts w:ascii="Arial" w:eastAsia="Arial" w:hAnsi="Arial" w:cs="Arial"/>
        </w:rPr>
      </w:pPr>
    </w:p>
    <w:p w14:paraId="6CD7FB6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34D51083" w14:textId="7BD40735" w:rsidR="00541E62" w:rsidRDefault="00541E62" w:rsidP="00541E62">
      <w:pPr>
        <w:ind w:left="100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ig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u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r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</w:p>
    <w:p w14:paraId="0AED71C4" w14:textId="77777777" w:rsidR="0030030C" w:rsidRPr="00541E62" w:rsidRDefault="0030030C" w:rsidP="00541E62">
      <w:pPr>
        <w:ind w:left="100"/>
        <w:rPr>
          <w:rFonts w:ascii="Arial" w:eastAsia="Arial" w:hAnsi="Arial" w:cs="Arial"/>
        </w:rPr>
      </w:pPr>
    </w:p>
    <w:p w14:paraId="6CE746EE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22D4089A" w14:textId="4BBFFBB4" w:rsidR="0030030C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D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4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="00D1771A">
        <w:rPr>
          <w:rFonts w:ascii="Arial" w:eastAsia="Arial" w:hAnsi="Arial" w:cs="Arial"/>
          <w:b/>
          <w:bCs/>
          <w:w w:val="95"/>
        </w:rPr>
        <w:t>.......</w:t>
      </w:r>
    </w:p>
    <w:p w14:paraId="7F991464" w14:textId="60547331" w:rsidR="00541E62" w:rsidRPr="00541E62" w:rsidRDefault="00541E62" w:rsidP="00541E62">
      <w:pPr>
        <w:spacing w:line="480" w:lineRule="auto"/>
        <w:ind w:left="100" w:right="562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24D6B83" w14:textId="2F621445" w:rsidR="00ED42BC" w:rsidRDefault="00541E62" w:rsidP="00ED42BC">
      <w:pPr>
        <w:spacing w:line="480" w:lineRule="auto"/>
        <w:ind w:left="100" w:right="-58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3"/>
        </w:rPr>
        <w:t>o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ind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se</w:t>
      </w:r>
      <w:r w:rsidRPr="00541E62">
        <w:rPr>
          <w:rFonts w:ascii="Arial" w:eastAsia="Arial" w:hAnsi="Arial" w:cs="Arial"/>
          <w:b/>
          <w:bCs/>
        </w:rPr>
        <w:t>lf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2"/>
        </w:rPr>
        <w:t>to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c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</w:rPr>
        <w:t>igh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</w:rPr>
        <w:t>y</w:t>
      </w:r>
      <w:r w:rsidR="00ED42BC">
        <w:rPr>
          <w:rFonts w:ascii="Arial" w:eastAsia="Arial" w:hAnsi="Arial" w:cs="Arial"/>
          <w:b/>
          <w:bCs/>
          <w:spacing w:val="-5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EB02AF4" w14:textId="61656887" w:rsidR="00541E62" w:rsidRPr="00541E62" w:rsidRDefault="00541E62" w:rsidP="00541E62">
      <w:pPr>
        <w:spacing w:line="480" w:lineRule="auto"/>
        <w:ind w:left="100" w:right="562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Only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rs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1"/>
        </w:rPr>
        <w:t>x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9903CA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cific</w:t>
      </w:r>
      <w:r w:rsidRPr="00541E62">
        <w:rPr>
          <w:rFonts w:ascii="Arial" w:eastAsia="Arial" w:hAnsi="Arial" w:cs="Arial"/>
          <w:b/>
          <w:bCs/>
          <w:spacing w:val="-3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oun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d.</w:t>
      </w:r>
    </w:p>
    <w:p w14:paraId="3AFD2335" w14:textId="77777777" w:rsidR="009903CA" w:rsidRDefault="00541E62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  <w:b/>
          <w:bCs/>
          <w:spacing w:val="1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pp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ing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nfor</w:t>
      </w:r>
      <w:r w:rsidRPr="00541E62">
        <w:rPr>
          <w:rFonts w:ascii="Arial" w:eastAsia="Arial" w:hAnsi="Arial" w:cs="Arial"/>
          <w:b/>
          <w:bCs/>
          <w:spacing w:val="6"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9903CA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urned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by email</w:t>
      </w:r>
      <w:r w:rsidRPr="00541E62">
        <w:rPr>
          <w:rFonts w:ascii="Arial" w:eastAsia="Arial" w:hAnsi="Arial" w:cs="Arial"/>
          <w:b/>
          <w:bCs/>
          <w:spacing w:val="1"/>
        </w:rPr>
        <w:t xml:space="preserve"> </w:t>
      </w:r>
      <w:r w:rsidR="009903CA" w:rsidRPr="00541E62">
        <w:rPr>
          <w:rFonts w:ascii="Arial" w:eastAsia="Arial" w:hAnsi="Arial" w:cs="Arial"/>
          <w:b/>
          <w:bCs/>
          <w:spacing w:val="1"/>
        </w:rPr>
        <w:t>to</w:t>
      </w:r>
      <w:r w:rsidR="009903CA">
        <w:rPr>
          <w:rFonts w:ascii="Arial" w:eastAsia="Arial" w:hAnsi="Arial" w:cs="Arial"/>
          <w:b/>
          <w:bCs/>
          <w:spacing w:val="1"/>
        </w:rPr>
        <w:t>:</w:t>
      </w:r>
    </w:p>
    <w:p w14:paraId="54AE8E8D" w14:textId="77777777" w:rsidR="009903CA" w:rsidRDefault="009903CA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  <w:b/>
          <w:bCs/>
          <w:spacing w:val="1"/>
        </w:rPr>
      </w:pPr>
    </w:p>
    <w:p w14:paraId="13163388" w14:textId="77777777" w:rsidR="00D855BD" w:rsidRPr="00541E62" w:rsidRDefault="00D855BD" w:rsidP="00D855BD">
      <w:pPr>
        <w:spacing w:before="29" w:line="206" w:lineRule="auto"/>
        <w:ind w:left="100" w:right="121"/>
        <w:jc w:val="both"/>
        <w:rPr>
          <w:rFonts w:ascii="Arial" w:eastAsia="Arial" w:hAnsi="Arial" w:cs="Arial"/>
        </w:rPr>
      </w:pPr>
      <w:hyperlink r:id="rId6" w:history="1">
        <w:r w:rsidRPr="000C5D01">
          <w:rPr>
            <w:rStyle w:val="Hyperlink"/>
            <w:rFonts w:ascii="Arial" w:eastAsia="Arial" w:hAnsi="Arial" w:cs="Arial"/>
            <w:b/>
            <w:bCs/>
            <w:spacing w:val="1"/>
          </w:rPr>
          <w:t>mike forster@sefton.gov.uk</w:t>
        </w:r>
      </w:hyperlink>
      <w:r w:rsidRPr="000C5D01">
        <w:rPr>
          <w:rFonts w:ascii="Arial" w:eastAsia="Arial" w:hAnsi="Arial" w:cs="Arial"/>
          <w:b/>
          <w:bCs/>
          <w:spacing w:val="1"/>
        </w:rPr>
        <w:t xml:space="preserve"> </w:t>
      </w:r>
      <w:r w:rsidRPr="000C5D01">
        <w:rPr>
          <w:rFonts w:ascii="Arial" w:eastAsia="Arial" w:hAnsi="Arial" w:cs="Arial"/>
          <w:b/>
          <w:bCs/>
        </w:rPr>
        <w:t>by</w:t>
      </w:r>
      <w:r w:rsidRPr="000C5D01">
        <w:rPr>
          <w:rFonts w:ascii="Arial" w:eastAsia="Arial" w:hAnsi="Arial" w:cs="Arial"/>
          <w:b/>
          <w:bCs/>
          <w:spacing w:val="-4"/>
        </w:rPr>
        <w:t xml:space="preserve"> </w:t>
      </w:r>
      <w:r w:rsidRPr="000C5D01">
        <w:rPr>
          <w:rFonts w:ascii="Arial" w:eastAsia="Arial" w:hAnsi="Arial" w:cs="Arial"/>
          <w:b/>
          <w:bCs/>
          <w:spacing w:val="1"/>
        </w:rPr>
        <w:t>1</w:t>
      </w:r>
      <w:r w:rsidRPr="000C5D01">
        <w:rPr>
          <w:rFonts w:ascii="Arial" w:eastAsia="Arial" w:hAnsi="Arial" w:cs="Arial"/>
          <w:b/>
          <w:bCs/>
        </w:rPr>
        <w:t>2</w:t>
      </w:r>
      <w:r w:rsidRPr="000C5D01">
        <w:rPr>
          <w:rFonts w:ascii="Arial" w:eastAsia="Arial" w:hAnsi="Arial" w:cs="Arial"/>
          <w:b/>
          <w:bCs/>
          <w:spacing w:val="-6"/>
        </w:rPr>
        <w:t xml:space="preserve"> </w:t>
      </w:r>
      <w:r w:rsidRPr="000C5D01">
        <w:rPr>
          <w:rFonts w:ascii="Arial" w:eastAsia="Arial" w:hAnsi="Arial" w:cs="Arial"/>
          <w:b/>
          <w:bCs/>
        </w:rPr>
        <w:t>Noon</w:t>
      </w:r>
      <w:r w:rsidRPr="000C5D01">
        <w:rPr>
          <w:rFonts w:ascii="Arial" w:eastAsia="Arial" w:hAnsi="Arial" w:cs="Arial"/>
          <w:b/>
          <w:bCs/>
          <w:spacing w:val="-5"/>
        </w:rPr>
        <w:t xml:space="preserve"> </w:t>
      </w:r>
      <w:r w:rsidRPr="000C5D01">
        <w:rPr>
          <w:rFonts w:ascii="Arial" w:eastAsia="Arial" w:hAnsi="Arial" w:cs="Arial"/>
          <w:b/>
          <w:bCs/>
        </w:rPr>
        <w:t>on</w:t>
      </w:r>
      <w:r w:rsidRPr="000C5D01">
        <w:rPr>
          <w:rFonts w:ascii="Arial" w:eastAsia="Arial" w:hAnsi="Arial" w:cs="Arial"/>
          <w:b/>
          <w:bCs/>
          <w:spacing w:val="-5"/>
        </w:rPr>
        <w:t xml:space="preserve"> </w:t>
      </w:r>
      <w:r w:rsidRPr="000C5D01">
        <w:rPr>
          <w:rFonts w:ascii="Arial" w:eastAsia="Arial" w:hAnsi="Arial" w:cs="Arial"/>
          <w:b/>
          <w:bCs/>
        </w:rPr>
        <w:t xml:space="preserve">Friday </w:t>
      </w:r>
      <w:r>
        <w:rPr>
          <w:rFonts w:ascii="Arial" w:eastAsia="Arial" w:hAnsi="Arial" w:cs="Arial"/>
          <w:b/>
          <w:bCs/>
        </w:rPr>
        <w:t>3</w:t>
      </w:r>
      <w:r w:rsidRPr="001B41AC">
        <w:rPr>
          <w:rFonts w:ascii="Arial" w:eastAsia="Arial" w:hAnsi="Arial" w:cs="Arial"/>
          <w:b/>
          <w:bCs/>
          <w:vertAlign w:val="superscript"/>
        </w:rPr>
        <w:t>rd</w:t>
      </w:r>
      <w:r>
        <w:rPr>
          <w:rFonts w:ascii="Arial" w:eastAsia="Arial" w:hAnsi="Arial" w:cs="Arial"/>
          <w:b/>
          <w:bCs/>
        </w:rPr>
        <w:t xml:space="preserve"> July</w:t>
      </w:r>
      <w:r w:rsidRPr="000C5D01">
        <w:rPr>
          <w:rFonts w:ascii="Arial" w:eastAsia="Arial" w:hAnsi="Arial" w:cs="Arial"/>
          <w:b/>
          <w:bCs/>
        </w:rPr>
        <w:t xml:space="preserve"> 2026.</w:t>
      </w:r>
    </w:p>
    <w:p w14:paraId="5C1F5F03" w14:textId="77777777" w:rsidR="00541E62" w:rsidRDefault="00541E62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  <w:b/>
          <w:bCs/>
          <w:spacing w:val="1"/>
        </w:rPr>
      </w:pPr>
    </w:p>
    <w:p w14:paraId="41316ACE" w14:textId="77777777" w:rsidR="00D855BD" w:rsidRPr="00541E62" w:rsidRDefault="00D855BD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</w:rPr>
      </w:pPr>
    </w:p>
    <w:p w14:paraId="17186E6B" w14:textId="7D4A725A" w:rsidR="001965DE" w:rsidRPr="00541E62" w:rsidRDefault="009903CA" w:rsidP="005A57F9">
      <w:pPr>
        <w:spacing w:before="29" w:line="206" w:lineRule="auto"/>
        <w:ind w:left="100" w:right="12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</w:rPr>
        <w:t>Emails</w:t>
      </w:r>
      <w:r w:rsidR="00541E62" w:rsidRPr="00541E6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</w:t>
      </w:r>
      <w:r w:rsidR="00541E62" w:rsidRPr="00541E62">
        <w:rPr>
          <w:rFonts w:ascii="Arial" w:eastAsia="Arial" w:hAnsi="Arial" w:cs="Arial"/>
          <w:b/>
        </w:rPr>
        <w:t xml:space="preserve">ust </w:t>
      </w:r>
      <w:r>
        <w:rPr>
          <w:rFonts w:ascii="Arial" w:eastAsia="Arial" w:hAnsi="Arial" w:cs="Arial"/>
          <w:b/>
        </w:rPr>
        <w:t>i</w:t>
      </w:r>
      <w:r w:rsidR="00541E62" w:rsidRPr="00541E62">
        <w:rPr>
          <w:rFonts w:ascii="Arial" w:eastAsia="Arial" w:hAnsi="Arial" w:cs="Arial"/>
          <w:b/>
        </w:rPr>
        <w:t xml:space="preserve">nclude In </w:t>
      </w:r>
      <w:r>
        <w:rPr>
          <w:rFonts w:ascii="Arial" w:eastAsia="Arial" w:hAnsi="Arial" w:cs="Arial"/>
          <w:b/>
        </w:rPr>
        <w:t>t</w:t>
      </w:r>
      <w:r w:rsidR="00541E62" w:rsidRPr="00541E62">
        <w:rPr>
          <w:rFonts w:ascii="Arial" w:eastAsia="Arial" w:hAnsi="Arial" w:cs="Arial"/>
          <w:b/>
        </w:rPr>
        <w:t xml:space="preserve">he Subject Field/Line – </w:t>
      </w:r>
      <w:r w:rsidR="005A57F9">
        <w:rPr>
          <w:rFonts w:ascii="Arial" w:eastAsia="Arial" w:hAnsi="Arial" w:cs="Arial"/>
          <w:b/>
        </w:rPr>
        <w:t>‘</w:t>
      </w:r>
      <w:r w:rsidR="00541E62" w:rsidRPr="00541E62">
        <w:rPr>
          <w:rFonts w:ascii="Arial" w:eastAsia="Arial" w:hAnsi="Arial" w:cs="Arial"/>
          <w:b/>
        </w:rPr>
        <w:t>Tender Submission Confidential</w:t>
      </w:r>
      <w:r>
        <w:rPr>
          <w:rFonts w:ascii="Arial" w:eastAsia="Arial" w:hAnsi="Arial" w:cs="Arial"/>
          <w:b/>
        </w:rPr>
        <w:t xml:space="preserve"> – 21 Irlam Road</w:t>
      </w:r>
      <w:r w:rsidR="005A57F9">
        <w:rPr>
          <w:rFonts w:ascii="Arial" w:eastAsia="Arial" w:hAnsi="Arial" w:cs="Arial"/>
          <w:b/>
        </w:rPr>
        <w:t>’</w:t>
      </w:r>
      <w:bookmarkEnd w:id="0"/>
    </w:p>
    <w:sectPr w:rsidR="001965DE" w:rsidRPr="00541E62" w:rsidSect="00F54DF0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42E"/>
    <w:multiLevelType w:val="hybridMultilevel"/>
    <w:tmpl w:val="12940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D542F"/>
    <w:multiLevelType w:val="multilevel"/>
    <w:tmpl w:val="9CBA15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428A4"/>
    <w:multiLevelType w:val="multilevel"/>
    <w:tmpl w:val="A9EA1A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795F00"/>
    <w:multiLevelType w:val="hybridMultilevel"/>
    <w:tmpl w:val="AE7C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F54E4"/>
    <w:multiLevelType w:val="multilevel"/>
    <w:tmpl w:val="F9B8D2E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906A00"/>
    <w:multiLevelType w:val="hybridMultilevel"/>
    <w:tmpl w:val="B93233F6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7591"/>
    <w:multiLevelType w:val="multilevel"/>
    <w:tmpl w:val="1E8AD5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4E243C"/>
    <w:multiLevelType w:val="multilevel"/>
    <w:tmpl w:val="92E4B61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A5922C5"/>
    <w:multiLevelType w:val="multilevel"/>
    <w:tmpl w:val="3FF0619A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2C9669D"/>
    <w:multiLevelType w:val="multilevel"/>
    <w:tmpl w:val="B5A64D4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D310DB3"/>
    <w:multiLevelType w:val="hybridMultilevel"/>
    <w:tmpl w:val="DD7EE134"/>
    <w:lvl w:ilvl="0" w:tplc="54584DB8">
      <w:start w:val="5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3B7C87"/>
    <w:multiLevelType w:val="multilevel"/>
    <w:tmpl w:val="39BA0DA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16B2D03"/>
    <w:multiLevelType w:val="hybridMultilevel"/>
    <w:tmpl w:val="82BABAC2"/>
    <w:lvl w:ilvl="0" w:tplc="8DBE2BE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5E438A"/>
    <w:multiLevelType w:val="multilevel"/>
    <w:tmpl w:val="92924E8A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4E4B03"/>
    <w:multiLevelType w:val="multilevel"/>
    <w:tmpl w:val="40D4744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EF65E58"/>
    <w:multiLevelType w:val="multilevel"/>
    <w:tmpl w:val="5C50CB3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1F6F51"/>
    <w:multiLevelType w:val="hybridMultilevel"/>
    <w:tmpl w:val="9F4CA9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E169AC"/>
    <w:multiLevelType w:val="hybridMultilevel"/>
    <w:tmpl w:val="4CCC7DC0"/>
    <w:lvl w:ilvl="0" w:tplc="B8D08BC6">
      <w:start w:val="1"/>
      <w:numFmt w:val="lowerLetter"/>
      <w:lvlText w:val="(%1)"/>
      <w:lvlJc w:val="left"/>
      <w:pPr>
        <w:ind w:left="0" w:hanging="720"/>
      </w:pPr>
      <w:rPr>
        <w:rFonts w:ascii="Arial" w:eastAsia="Arial" w:hAnsi="Arial" w:cs="Times New Roman" w:hint="default"/>
        <w:sz w:val="22"/>
        <w:szCs w:val="22"/>
      </w:rPr>
    </w:lvl>
    <w:lvl w:ilvl="1" w:tplc="C076220A">
      <w:start w:val="1"/>
      <w:numFmt w:val="bullet"/>
      <w:lvlText w:val=""/>
      <w:lvlJc w:val="left"/>
      <w:pPr>
        <w:ind w:left="0"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242E6DA2">
      <w:start w:val="1"/>
      <w:numFmt w:val="bullet"/>
      <w:lvlText w:val="•"/>
      <w:lvlJc w:val="left"/>
      <w:pPr>
        <w:ind w:left="0" w:firstLine="0"/>
      </w:pPr>
    </w:lvl>
    <w:lvl w:ilvl="3" w:tplc="3DD6B2FE">
      <w:start w:val="1"/>
      <w:numFmt w:val="bullet"/>
      <w:lvlText w:val="•"/>
      <w:lvlJc w:val="left"/>
      <w:pPr>
        <w:ind w:left="0" w:firstLine="0"/>
      </w:pPr>
    </w:lvl>
    <w:lvl w:ilvl="4" w:tplc="36DAB12A">
      <w:start w:val="1"/>
      <w:numFmt w:val="bullet"/>
      <w:lvlText w:val="•"/>
      <w:lvlJc w:val="left"/>
      <w:pPr>
        <w:ind w:left="0" w:firstLine="0"/>
      </w:pPr>
    </w:lvl>
    <w:lvl w:ilvl="5" w:tplc="1DF0C34C">
      <w:start w:val="1"/>
      <w:numFmt w:val="bullet"/>
      <w:lvlText w:val="•"/>
      <w:lvlJc w:val="left"/>
      <w:pPr>
        <w:ind w:left="0" w:firstLine="0"/>
      </w:pPr>
    </w:lvl>
    <w:lvl w:ilvl="6" w:tplc="B086AF64">
      <w:start w:val="1"/>
      <w:numFmt w:val="bullet"/>
      <w:lvlText w:val="•"/>
      <w:lvlJc w:val="left"/>
      <w:pPr>
        <w:ind w:left="0" w:firstLine="0"/>
      </w:pPr>
    </w:lvl>
    <w:lvl w:ilvl="7" w:tplc="29EA7A74">
      <w:start w:val="1"/>
      <w:numFmt w:val="bullet"/>
      <w:lvlText w:val="•"/>
      <w:lvlJc w:val="left"/>
      <w:pPr>
        <w:ind w:left="0" w:firstLine="0"/>
      </w:pPr>
    </w:lvl>
    <w:lvl w:ilvl="8" w:tplc="3E86222A">
      <w:start w:val="1"/>
      <w:numFmt w:val="bullet"/>
      <w:lvlText w:val="•"/>
      <w:lvlJc w:val="left"/>
      <w:pPr>
        <w:ind w:left="0" w:firstLine="0"/>
      </w:pPr>
    </w:lvl>
  </w:abstractNum>
  <w:num w:numId="1" w16cid:durableId="988899685">
    <w:abstractNumId w:val="11"/>
  </w:num>
  <w:num w:numId="2" w16cid:durableId="1021206791">
    <w:abstractNumId w:val="12"/>
  </w:num>
  <w:num w:numId="3" w16cid:durableId="1616447895">
    <w:abstractNumId w:val="9"/>
  </w:num>
  <w:num w:numId="4" w16cid:durableId="1554343632">
    <w:abstractNumId w:val="4"/>
  </w:num>
  <w:num w:numId="5" w16cid:durableId="1984843951">
    <w:abstractNumId w:val="6"/>
  </w:num>
  <w:num w:numId="6" w16cid:durableId="281109851">
    <w:abstractNumId w:val="13"/>
  </w:num>
  <w:num w:numId="7" w16cid:durableId="556168271">
    <w:abstractNumId w:val="2"/>
  </w:num>
  <w:num w:numId="8" w16cid:durableId="1919437050">
    <w:abstractNumId w:val="8"/>
  </w:num>
  <w:num w:numId="9" w16cid:durableId="1989704898">
    <w:abstractNumId w:val="14"/>
  </w:num>
  <w:num w:numId="10" w16cid:durableId="1288705568">
    <w:abstractNumId w:val="0"/>
  </w:num>
  <w:num w:numId="11" w16cid:durableId="514540199">
    <w:abstractNumId w:val="15"/>
  </w:num>
  <w:num w:numId="12" w16cid:durableId="1271621079">
    <w:abstractNumId w:val="7"/>
  </w:num>
  <w:num w:numId="13" w16cid:durableId="728920096">
    <w:abstractNumId w:val="10"/>
  </w:num>
  <w:num w:numId="14" w16cid:durableId="1496996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950507">
    <w:abstractNumId w:val="1"/>
  </w:num>
  <w:num w:numId="16" w16cid:durableId="1592590627">
    <w:abstractNumId w:val="5"/>
  </w:num>
  <w:num w:numId="17" w16cid:durableId="185599774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90512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C"/>
    <w:rsid w:val="0001326A"/>
    <w:rsid w:val="00015ED4"/>
    <w:rsid w:val="000237A1"/>
    <w:rsid w:val="0002659E"/>
    <w:rsid w:val="000465F2"/>
    <w:rsid w:val="00047F8C"/>
    <w:rsid w:val="0005172E"/>
    <w:rsid w:val="00070C90"/>
    <w:rsid w:val="000714F1"/>
    <w:rsid w:val="00094F84"/>
    <w:rsid w:val="000A548B"/>
    <w:rsid w:val="000B2A8C"/>
    <w:rsid w:val="000B387C"/>
    <w:rsid w:val="000C0B62"/>
    <w:rsid w:val="000C43B9"/>
    <w:rsid w:val="000D2F75"/>
    <w:rsid w:val="000D3632"/>
    <w:rsid w:val="000E0D34"/>
    <w:rsid w:val="000E17E9"/>
    <w:rsid w:val="000E2C80"/>
    <w:rsid w:val="000E6CAA"/>
    <w:rsid w:val="000F1AA7"/>
    <w:rsid w:val="00106083"/>
    <w:rsid w:val="00112BBD"/>
    <w:rsid w:val="00121C75"/>
    <w:rsid w:val="001227E0"/>
    <w:rsid w:val="00124CD0"/>
    <w:rsid w:val="0013261D"/>
    <w:rsid w:val="00134EEF"/>
    <w:rsid w:val="0014265D"/>
    <w:rsid w:val="00144CEE"/>
    <w:rsid w:val="00147343"/>
    <w:rsid w:val="0015411F"/>
    <w:rsid w:val="001764ED"/>
    <w:rsid w:val="0019101E"/>
    <w:rsid w:val="00195D9F"/>
    <w:rsid w:val="001965DE"/>
    <w:rsid w:val="001A2CE2"/>
    <w:rsid w:val="001A7795"/>
    <w:rsid w:val="001B312E"/>
    <w:rsid w:val="001B349D"/>
    <w:rsid w:val="001B48CA"/>
    <w:rsid w:val="001D599D"/>
    <w:rsid w:val="001E6AF4"/>
    <w:rsid w:val="00200F09"/>
    <w:rsid w:val="00203B59"/>
    <w:rsid w:val="00206A4D"/>
    <w:rsid w:val="00231BB3"/>
    <w:rsid w:val="00243976"/>
    <w:rsid w:val="00260B8B"/>
    <w:rsid w:val="0026468D"/>
    <w:rsid w:val="00271779"/>
    <w:rsid w:val="002779BE"/>
    <w:rsid w:val="00291F04"/>
    <w:rsid w:val="002946F8"/>
    <w:rsid w:val="002A3C54"/>
    <w:rsid w:val="002A4909"/>
    <w:rsid w:val="002A4E06"/>
    <w:rsid w:val="002A5FF0"/>
    <w:rsid w:val="002B1AFE"/>
    <w:rsid w:val="002B2993"/>
    <w:rsid w:val="002B5F4A"/>
    <w:rsid w:val="002C1335"/>
    <w:rsid w:val="002C2534"/>
    <w:rsid w:val="002C2E3E"/>
    <w:rsid w:val="002C4E61"/>
    <w:rsid w:val="002D1EEF"/>
    <w:rsid w:val="002D6D83"/>
    <w:rsid w:val="002F332B"/>
    <w:rsid w:val="0030030C"/>
    <w:rsid w:val="00301EE7"/>
    <w:rsid w:val="003119D9"/>
    <w:rsid w:val="00316A73"/>
    <w:rsid w:val="00323F6F"/>
    <w:rsid w:val="003378AD"/>
    <w:rsid w:val="003470D0"/>
    <w:rsid w:val="0035224C"/>
    <w:rsid w:val="00352854"/>
    <w:rsid w:val="00353668"/>
    <w:rsid w:val="00360E76"/>
    <w:rsid w:val="00366100"/>
    <w:rsid w:val="00376E29"/>
    <w:rsid w:val="003777BE"/>
    <w:rsid w:val="00381733"/>
    <w:rsid w:val="00390123"/>
    <w:rsid w:val="00391C01"/>
    <w:rsid w:val="003A47B1"/>
    <w:rsid w:val="003B211E"/>
    <w:rsid w:val="003B6006"/>
    <w:rsid w:val="003D25D4"/>
    <w:rsid w:val="003D3901"/>
    <w:rsid w:val="003E0E95"/>
    <w:rsid w:val="003F26C9"/>
    <w:rsid w:val="00412041"/>
    <w:rsid w:val="00423858"/>
    <w:rsid w:val="0042499D"/>
    <w:rsid w:val="00427AAE"/>
    <w:rsid w:val="0043067A"/>
    <w:rsid w:val="00436607"/>
    <w:rsid w:val="00442708"/>
    <w:rsid w:val="004543B2"/>
    <w:rsid w:val="004576A6"/>
    <w:rsid w:val="004670D8"/>
    <w:rsid w:val="00480B29"/>
    <w:rsid w:val="00493F1E"/>
    <w:rsid w:val="004A556D"/>
    <w:rsid w:val="004B252B"/>
    <w:rsid w:val="004C0FE8"/>
    <w:rsid w:val="004C2784"/>
    <w:rsid w:val="004D152E"/>
    <w:rsid w:val="004D77EF"/>
    <w:rsid w:val="004E5C84"/>
    <w:rsid w:val="004F194E"/>
    <w:rsid w:val="004F1AF3"/>
    <w:rsid w:val="00513DEA"/>
    <w:rsid w:val="00524006"/>
    <w:rsid w:val="00524328"/>
    <w:rsid w:val="005251E0"/>
    <w:rsid w:val="00541E62"/>
    <w:rsid w:val="005429FB"/>
    <w:rsid w:val="00567B25"/>
    <w:rsid w:val="00585396"/>
    <w:rsid w:val="005925CA"/>
    <w:rsid w:val="005954E9"/>
    <w:rsid w:val="005A03C5"/>
    <w:rsid w:val="005A27CB"/>
    <w:rsid w:val="005A3200"/>
    <w:rsid w:val="005A44B7"/>
    <w:rsid w:val="005A57F9"/>
    <w:rsid w:val="005B2280"/>
    <w:rsid w:val="005B3A76"/>
    <w:rsid w:val="005C2EA1"/>
    <w:rsid w:val="005C3C40"/>
    <w:rsid w:val="005C4EF8"/>
    <w:rsid w:val="005C6CA9"/>
    <w:rsid w:val="005E25E2"/>
    <w:rsid w:val="005E4BA0"/>
    <w:rsid w:val="005F01C9"/>
    <w:rsid w:val="005F397D"/>
    <w:rsid w:val="005F6D14"/>
    <w:rsid w:val="005F71C3"/>
    <w:rsid w:val="00606063"/>
    <w:rsid w:val="00611038"/>
    <w:rsid w:val="00613E7E"/>
    <w:rsid w:val="00623EDA"/>
    <w:rsid w:val="006302BE"/>
    <w:rsid w:val="006423F6"/>
    <w:rsid w:val="00644C76"/>
    <w:rsid w:val="00646347"/>
    <w:rsid w:val="00667296"/>
    <w:rsid w:val="00690FF0"/>
    <w:rsid w:val="00691191"/>
    <w:rsid w:val="0069623B"/>
    <w:rsid w:val="00696E70"/>
    <w:rsid w:val="0069713C"/>
    <w:rsid w:val="006A77A4"/>
    <w:rsid w:val="006B35E2"/>
    <w:rsid w:val="006B6123"/>
    <w:rsid w:val="006C320A"/>
    <w:rsid w:val="006F013E"/>
    <w:rsid w:val="006F5DA3"/>
    <w:rsid w:val="00705247"/>
    <w:rsid w:val="00714D4A"/>
    <w:rsid w:val="007152AD"/>
    <w:rsid w:val="00715EDD"/>
    <w:rsid w:val="00733E2B"/>
    <w:rsid w:val="00740720"/>
    <w:rsid w:val="00762128"/>
    <w:rsid w:val="00774431"/>
    <w:rsid w:val="007B67FF"/>
    <w:rsid w:val="007C0611"/>
    <w:rsid w:val="007C0623"/>
    <w:rsid w:val="007C0712"/>
    <w:rsid w:val="007C3C44"/>
    <w:rsid w:val="007D5F64"/>
    <w:rsid w:val="007E077D"/>
    <w:rsid w:val="007E5382"/>
    <w:rsid w:val="007E7195"/>
    <w:rsid w:val="008008BA"/>
    <w:rsid w:val="008012AC"/>
    <w:rsid w:val="00805478"/>
    <w:rsid w:val="00827E4D"/>
    <w:rsid w:val="008442C3"/>
    <w:rsid w:val="00846E06"/>
    <w:rsid w:val="00861251"/>
    <w:rsid w:val="00861E23"/>
    <w:rsid w:val="008832B7"/>
    <w:rsid w:val="008843FB"/>
    <w:rsid w:val="0088503E"/>
    <w:rsid w:val="008929C3"/>
    <w:rsid w:val="00892A3D"/>
    <w:rsid w:val="00894067"/>
    <w:rsid w:val="008A021F"/>
    <w:rsid w:val="008A35AE"/>
    <w:rsid w:val="008C219C"/>
    <w:rsid w:val="008C229E"/>
    <w:rsid w:val="008C569B"/>
    <w:rsid w:val="008D010E"/>
    <w:rsid w:val="008D540C"/>
    <w:rsid w:val="008F3DF3"/>
    <w:rsid w:val="008F6441"/>
    <w:rsid w:val="00900158"/>
    <w:rsid w:val="0090510B"/>
    <w:rsid w:val="009056F3"/>
    <w:rsid w:val="00921CF6"/>
    <w:rsid w:val="009247BB"/>
    <w:rsid w:val="00931B5A"/>
    <w:rsid w:val="009544DF"/>
    <w:rsid w:val="00956D57"/>
    <w:rsid w:val="00981CBD"/>
    <w:rsid w:val="00984293"/>
    <w:rsid w:val="009903CA"/>
    <w:rsid w:val="00991C7B"/>
    <w:rsid w:val="009923CD"/>
    <w:rsid w:val="00996B3B"/>
    <w:rsid w:val="00997240"/>
    <w:rsid w:val="009A7E4A"/>
    <w:rsid w:val="009B29F2"/>
    <w:rsid w:val="009C309C"/>
    <w:rsid w:val="009C4BC0"/>
    <w:rsid w:val="009E5F9D"/>
    <w:rsid w:val="009F59B4"/>
    <w:rsid w:val="00A02467"/>
    <w:rsid w:val="00A216DA"/>
    <w:rsid w:val="00A2212A"/>
    <w:rsid w:val="00A22D6B"/>
    <w:rsid w:val="00A27649"/>
    <w:rsid w:val="00A43E70"/>
    <w:rsid w:val="00A553E9"/>
    <w:rsid w:val="00A556AF"/>
    <w:rsid w:val="00A626A9"/>
    <w:rsid w:val="00A62B51"/>
    <w:rsid w:val="00A665AA"/>
    <w:rsid w:val="00A676BA"/>
    <w:rsid w:val="00A73DD4"/>
    <w:rsid w:val="00A74CC9"/>
    <w:rsid w:val="00A77E2A"/>
    <w:rsid w:val="00A82E7F"/>
    <w:rsid w:val="00A8312D"/>
    <w:rsid w:val="00A8391D"/>
    <w:rsid w:val="00A8667B"/>
    <w:rsid w:val="00A8764F"/>
    <w:rsid w:val="00AA7FC1"/>
    <w:rsid w:val="00AB6327"/>
    <w:rsid w:val="00AC2BF1"/>
    <w:rsid w:val="00AD18B7"/>
    <w:rsid w:val="00AD2CDF"/>
    <w:rsid w:val="00AD2F1E"/>
    <w:rsid w:val="00AE7786"/>
    <w:rsid w:val="00AF25A5"/>
    <w:rsid w:val="00AF2874"/>
    <w:rsid w:val="00AF4227"/>
    <w:rsid w:val="00B05B10"/>
    <w:rsid w:val="00B06F09"/>
    <w:rsid w:val="00B11D22"/>
    <w:rsid w:val="00B16AB6"/>
    <w:rsid w:val="00B1768C"/>
    <w:rsid w:val="00B23324"/>
    <w:rsid w:val="00B23BD6"/>
    <w:rsid w:val="00B2506E"/>
    <w:rsid w:val="00B25619"/>
    <w:rsid w:val="00B36056"/>
    <w:rsid w:val="00B52BA0"/>
    <w:rsid w:val="00B572FD"/>
    <w:rsid w:val="00B70077"/>
    <w:rsid w:val="00B71970"/>
    <w:rsid w:val="00B74824"/>
    <w:rsid w:val="00B82942"/>
    <w:rsid w:val="00B9252C"/>
    <w:rsid w:val="00BA205D"/>
    <w:rsid w:val="00BA301D"/>
    <w:rsid w:val="00BA4847"/>
    <w:rsid w:val="00BA747E"/>
    <w:rsid w:val="00BA7B7C"/>
    <w:rsid w:val="00BB10C4"/>
    <w:rsid w:val="00BC1550"/>
    <w:rsid w:val="00BC1943"/>
    <w:rsid w:val="00BC19B6"/>
    <w:rsid w:val="00BC6782"/>
    <w:rsid w:val="00BD385D"/>
    <w:rsid w:val="00BD69ED"/>
    <w:rsid w:val="00BD7EDF"/>
    <w:rsid w:val="00BE58DD"/>
    <w:rsid w:val="00BF3AA6"/>
    <w:rsid w:val="00BF626D"/>
    <w:rsid w:val="00C07044"/>
    <w:rsid w:val="00C1139E"/>
    <w:rsid w:val="00C15A36"/>
    <w:rsid w:val="00C25D63"/>
    <w:rsid w:val="00C33890"/>
    <w:rsid w:val="00C34A5B"/>
    <w:rsid w:val="00C42B34"/>
    <w:rsid w:val="00C458C9"/>
    <w:rsid w:val="00C5716F"/>
    <w:rsid w:val="00C7029A"/>
    <w:rsid w:val="00C81C2A"/>
    <w:rsid w:val="00C8289B"/>
    <w:rsid w:val="00CA1A99"/>
    <w:rsid w:val="00CA6406"/>
    <w:rsid w:val="00CB0015"/>
    <w:rsid w:val="00CB5637"/>
    <w:rsid w:val="00CB7539"/>
    <w:rsid w:val="00CC219F"/>
    <w:rsid w:val="00CC3A59"/>
    <w:rsid w:val="00CD069F"/>
    <w:rsid w:val="00CF15B7"/>
    <w:rsid w:val="00D00E91"/>
    <w:rsid w:val="00D07C63"/>
    <w:rsid w:val="00D07C96"/>
    <w:rsid w:val="00D14077"/>
    <w:rsid w:val="00D14F1F"/>
    <w:rsid w:val="00D171AE"/>
    <w:rsid w:val="00D1771A"/>
    <w:rsid w:val="00D37BAB"/>
    <w:rsid w:val="00D47CA9"/>
    <w:rsid w:val="00D53A00"/>
    <w:rsid w:val="00D63905"/>
    <w:rsid w:val="00D7473F"/>
    <w:rsid w:val="00D77311"/>
    <w:rsid w:val="00D815BE"/>
    <w:rsid w:val="00D855BD"/>
    <w:rsid w:val="00D85E14"/>
    <w:rsid w:val="00D9083B"/>
    <w:rsid w:val="00DA163B"/>
    <w:rsid w:val="00DA4ADB"/>
    <w:rsid w:val="00DA74D8"/>
    <w:rsid w:val="00DB7DA0"/>
    <w:rsid w:val="00DC0F6F"/>
    <w:rsid w:val="00DC1E5D"/>
    <w:rsid w:val="00DC45BB"/>
    <w:rsid w:val="00DD5AB2"/>
    <w:rsid w:val="00DF1C4C"/>
    <w:rsid w:val="00DF1D2A"/>
    <w:rsid w:val="00E11E86"/>
    <w:rsid w:val="00E16064"/>
    <w:rsid w:val="00E2115C"/>
    <w:rsid w:val="00E2574D"/>
    <w:rsid w:val="00E27291"/>
    <w:rsid w:val="00E33243"/>
    <w:rsid w:val="00E44B62"/>
    <w:rsid w:val="00E70C72"/>
    <w:rsid w:val="00E75909"/>
    <w:rsid w:val="00E82F9A"/>
    <w:rsid w:val="00E84709"/>
    <w:rsid w:val="00E91E67"/>
    <w:rsid w:val="00E96E15"/>
    <w:rsid w:val="00EA3C8E"/>
    <w:rsid w:val="00EA6BF3"/>
    <w:rsid w:val="00EB3E9C"/>
    <w:rsid w:val="00EC0632"/>
    <w:rsid w:val="00ED42BC"/>
    <w:rsid w:val="00ED6ABF"/>
    <w:rsid w:val="00EE0A80"/>
    <w:rsid w:val="00EE631C"/>
    <w:rsid w:val="00F03690"/>
    <w:rsid w:val="00F06C72"/>
    <w:rsid w:val="00F10915"/>
    <w:rsid w:val="00F256CC"/>
    <w:rsid w:val="00F33D39"/>
    <w:rsid w:val="00F3449C"/>
    <w:rsid w:val="00F424DF"/>
    <w:rsid w:val="00F52FA6"/>
    <w:rsid w:val="00F53842"/>
    <w:rsid w:val="00F54DF0"/>
    <w:rsid w:val="00F57D9D"/>
    <w:rsid w:val="00F613EF"/>
    <w:rsid w:val="00F67F1C"/>
    <w:rsid w:val="00F8119C"/>
    <w:rsid w:val="00F84AFC"/>
    <w:rsid w:val="00F926EE"/>
    <w:rsid w:val="00F940D6"/>
    <w:rsid w:val="00F951D0"/>
    <w:rsid w:val="00F96B01"/>
    <w:rsid w:val="00FA3541"/>
    <w:rsid w:val="00FA500A"/>
    <w:rsid w:val="00FA7D87"/>
    <w:rsid w:val="00FB224E"/>
    <w:rsid w:val="00FB30D5"/>
    <w:rsid w:val="00FC2E0B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FB1A"/>
  <w15:docId w15:val="{FD28F57E-1083-43E1-9CE3-2C137C6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C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4C"/>
    <w:pPr>
      <w:keepNext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1C4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1C4C"/>
    <w:pPr>
      <w:keepNext/>
      <w:pBdr>
        <w:top w:val="single" w:sz="4" w:space="31" w:color="auto"/>
        <w:left w:val="single" w:sz="4" w:space="4" w:color="auto"/>
        <w:bottom w:val="single" w:sz="4" w:space="24" w:color="auto"/>
        <w:right w:val="single" w:sz="4" w:space="4" w:color="auto"/>
      </w:pBdr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1C4C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DF1C4C"/>
    <w:pPr>
      <w:tabs>
        <w:tab w:val="left" w:pos="720"/>
        <w:tab w:val="left" w:pos="1440"/>
        <w:tab w:val="left" w:pos="2160"/>
        <w:tab w:val="left" w:pos="2880"/>
        <w:tab w:val="left" w:pos="33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1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91191"/>
    <w:pPr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921CF6"/>
    <w:pPr>
      <w:spacing w:after="120" w:line="480" w:lineRule="auto"/>
    </w:pPr>
    <w:rPr>
      <w:rFonts w:ascii="Arial" w:hAnsi="Arial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1CF6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F4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2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C0712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E6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%20forster@seft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3F8E-7ECE-4CFC-939E-0B5E8CEB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 AND PUTT GOLF COURSE, PRINCES PARK SOUTHPORT</vt:lpstr>
    </vt:vector>
  </TitlesOfParts>
  <Company>Capita Symonds Ltd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AND PUTT GOLF COURSE, PRINCES PARK SOUTHPORT</dc:title>
  <dc:subject/>
  <dc:creator>andy.bond</dc:creator>
  <cp:keywords/>
  <dc:description/>
  <cp:lastModifiedBy>Ella Fleetwood</cp:lastModifiedBy>
  <cp:revision>2</cp:revision>
  <cp:lastPrinted>2026-05-28T16:07:00Z</cp:lastPrinted>
  <dcterms:created xsi:type="dcterms:W3CDTF">2026-06-08T13:11:00Z</dcterms:created>
  <dcterms:modified xsi:type="dcterms:W3CDTF">2026-06-08T13:11:00Z</dcterms:modified>
</cp:coreProperties>
</file>