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B3C0" w14:textId="50E3DE46" w:rsidR="00B548AF" w:rsidRPr="00B31941" w:rsidRDefault="00B548AF" w:rsidP="00B31941">
      <w:pPr>
        <w:ind w:firstLine="720"/>
        <w:jc w:val="center"/>
        <w:rPr>
          <w:b/>
          <w:color w:val="4472C4" w:themeColor="accent1"/>
          <w:sz w:val="40"/>
          <w:szCs w:val="40"/>
        </w:rPr>
      </w:pPr>
      <w:r w:rsidRPr="009010DD">
        <w:rPr>
          <w:noProof/>
          <w:color w:val="0070C0"/>
        </w:rPr>
        <w:drawing>
          <wp:anchor distT="0" distB="0" distL="114300" distR="114300" simplePos="0" relativeHeight="251659264" behindDoc="1" locked="0" layoutInCell="1" allowOverlap="0" wp14:anchorId="473E18E1" wp14:editId="34C0CBB3">
            <wp:simplePos x="0" y="0"/>
            <wp:positionH relativeFrom="margin">
              <wp:align>left</wp:align>
            </wp:positionH>
            <wp:positionV relativeFrom="paragraph">
              <wp:posOffset>5715</wp:posOffset>
            </wp:positionV>
            <wp:extent cx="2565400" cy="471170"/>
            <wp:effectExtent l="0" t="0" r="6350" b="5080"/>
            <wp:wrapTight wrapText="bothSides">
              <wp:wrapPolygon edited="0">
                <wp:start x="0" y="0"/>
                <wp:lineTo x="0" y="20960"/>
                <wp:lineTo x="21493" y="20960"/>
                <wp:lineTo x="21493" y="0"/>
                <wp:lineTo x="0" y="0"/>
              </wp:wrapPolygon>
            </wp:wrapTight>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a:picLocks noChangeAspect="1" noChangeArrowheads="1"/>
                    </pic:cNvPicPr>
                  </pic:nvPicPr>
                  <pic:blipFill>
                    <a:blip r:embed="rId7" r:link="rId8" cstate="print">
                      <a:extLst>
                        <a:ext uri="{28A0092B-C50C-407E-A947-70E740481C1C}">
                          <a14:useLocalDpi xmlns:a14="http://schemas.microsoft.com/office/drawing/2010/main" val="0"/>
                        </a:ext>
                      </a:extLst>
                    </a:blip>
                    <a:srcRect/>
                    <a:stretch>
                      <a:fillRect/>
                    </a:stretch>
                  </pic:blipFill>
                  <pic:spPr bwMode="auto">
                    <a:xfrm>
                      <a:off x="0" y="0"/>
                      <a:ext cx="2565400" cy="471170"/>
                    </a:xfrm>
                    <a:prstGeom prst="rect">
                      <a:avLst/>
                    </a:prstGeom>
                    <a:blipFill>
                      <a:blip r:embed="rId9"/>
                      <a:tile tx="0" ty="0" sx="100000" sy="100000" flip="none" algn="tl"/>
                    </a:blipFill>
                    <a:ln>
                      <a:noFill/>
                    </a:ln>
                  </pic:spPr>
                </pic:pic>
              </a:graphicData>
            </a:graphic>
            <wp14:sizeRelH relativeFrom="page">
              <wp14:pctWidth>0</wp14:pctWidth>
            </wp14:sizeRelH>
            <wp14:sizeRelV relativeFrom="page">
              <wp14:pctHeight>0</wp14:pctHeight>
            </wp14:sizeRelV>
          </wp:anchor>
        </w:drawing>
      </w:r>
      <w:r w:rsidRPr="000736CE">
        <w:rPr>
          <w:rFonts w:ascii="Arial" w:hAnsi="Arial" w:cs="Arial"/>
          <w:b/>
          <w:bCs/>
          <w:color w:val="0070C0"/>
          <w:sz w:val="40"/>
          <w:szCs w:val="40"/>
        </w:rPr>
        <w:t>Travel Support Team</w:t>
      </w:r>
    </w:p>
    <w:p w14:paraId="2BF1CB4E" w14:textId="77777777" w:rsidR="00B548AF" w:rsidRPr="000736CE" w:rsidRDefault="00B548AF" w:rsidP="00B31941">
      <w:pPr>
        <w:spacing w:after="0" w:line="240" w:lineRule="auto"/>
        <w:ind w:left="3600" w:firstLine="720"/>
        <w:jc w:val="center"/>
        <w:rPr>
          <w:rFonts w:ascii="Arial" w:eastAsia="Times New Roman" w:hAnsi="Arial" w:cs="Arial"/>
          <w:color w:val="0070C0"/>
          <w:sz w:val="18"/>
          <w:szCs w:val="18"/>
          <w:lang w:val="en" w:eastAsia="en-GB"/>
        </w:rPr>
      </w:pPr>
      <w:r w:rsidRPr="000736CE">
        <w:rPr>
          <w:rFonts w:ascii="Arial" w:eastAsia="Times New Roman" w:hAnsi="Arial" w:cs="Arial"/>
          <w:color w:val="0070C0"/>
          <w:sz w:val="18"/>
          <w:szCs w:val="18"/>
          <w:lang w:val="en" w:eastAsia="en-GB"/>
        </w:rPr>
        <w:t>0151 934 3399</w:t>
      </w:r>
    </w:p>
    <w:p w14:paraId="76114128" w14:textId="77777777" w:rsidR="00B548AF" w:rsidRPr="000736CE" w:rsidRDefault="00B548AF" w:rsidP="00B31941">
      <w:pPr>
        <w:spacing w:after="0" w:line="240" w:lineRule="auto"/>
        <w:ind w:left="4320" w:firstLine="720"/>
        <w:jc w:val="center"/>
        <w:rPr>
          <w:rFonts w:ascii="Arial" w:eastAsia="Times New Roman" w:hAnsi="Arial" w:cs="Arial"/>
          <w:color w:val="0070C0"/>
          <w:sz w:val="18"/>
          <w:szCs w:val="18"/>
          <w:lang w:val="en" w:eastAsia="en-GB"/>
        </w:rPr>
      </w:pPr>
      <w:r w:rsidRPr="000736CE">
        <w:rPr>
          <w:rFonts w:ascii="Arial" w:eastAsia="Times New Roman" w:hAnsi="Arial" w:cs="Arial"/>
          <w:color w:val="0070C0"/>
          <w:sz w:val="18"/>
          <w:szCs w:val="18"/>
          <w:lang w:val="en" w:eastAsia="en-GB"/>
        </w:rPr>
        <w:t>Travel.Support@Sefton.gov.uk</w:t>
      </w:r>
    </w:p>
    <w:p w14:paraId="0EFD82DC" w14:textId="77777777" w:rsidR="00B548AF" w:rsidRPr="000736CE" w:rsidRDefault="00B548AF" w:rsidP="00B31941">
      <w:pPr>
        <w:spacing w:after="0" w:line="240" w:lineRule="auto"/>
        <w:ind w:left="5040"/>
        <w:jc w:val="center"/>
        <w:rPr>
          <w:rFonts w:ascii="Arial" w:eastAsia="Times New Roman" w:hAnsi="Arial" w:cs="Arial"/>
          <w:color w:val="0070C0"/>
          <w:sz w:val="18"/>
          <w:szCs w:val="18"/>
          <w:lang w:val="en" w:eastAsia="en-GB"/>
        </w:rPr>
      </w:pPr>
      <w:r w:rsidRPr="000736CE">
        <w:rPr>
          <w:rFonts w:ascii="Arial" w:eastAsia="Times New Roman" w:hAnsi="Arial" w:cs="Arial"/>
          <w:color w:val="0070C0"/>
          <w:sz w:val="18"/>
          <w:szCs w:val="18"/>
          <w:lang w:val="en" w:eastAsia="en-GB"/>
        </w:rPr>
        <w:t>Ainsdale Hope Centre, Sandringham Road, Ainsdale</w:t>
      </w:r>
    </w:p>
    <w:p w14:paraId="2E91F7FB" w14:textId="7D2B4DBB" w:rsidR="00B548AF" w:rsidRDefault="00B548AF" w:rsidP="00B31941">
      <w:pPr>
        <w:spacing w:after="0" w:line="240" w:lineRule="auto"/>
        <w:ind w:left="4320" w:firstLine="720"/>
        <w:jc w:val="center"/>
        <w:rPr>
          <w:rFonts w:ascii="Arial" w:eastAsia="Times New Roman" w:hAnsi="Arial" w:cs="Arial"/>
          <w:color w:val="0070C0"/>
          <w:sz w:val="18"/>
          <w:szCs w:val="18"/>
          <w:lang w:val="en" w:eastAsia="en-GB"/>
        </w:rPr>
      </w:pPr>
      <w:r w:rsidRPr="000736CE">
        <w:rPr>
          <w:rFonts w:ascii="Arial" w:eastAsia="Times New Roman" w:hAnsi="Arial" w:cs="Arial"/>
          <w:color w:val="0070C0"/>
          <w:sz w:val="18"/>
          <w:szCs w:val="18"/>
          <w:lang w:val="en" w:eastAsia="en-GB"/>
        </w:rPr>
        <w:t>Merseyside - PR8 2PJ</w:t>
      </w:r>
    </w:p>
    <w:p w14:paraId="3EB1C017" w14:textId="77777777" w:rsidR="00501E23" w:rsidRDefault="00501E23" w:rsidP="00B31941">
      <w:pPr>
        <w:jc w:val="center"/>
        <w:rPr>
          <w:rFonts w:ascii="Arial" w:eastAsia="Times New Roman" w:hAnsi="Arial" w:cs="Arial"/>
          <w:b/>
          <w:color w:val="0070C0"/>
          <w:sz w:val="24"/>
          <w:szCs w:val="24"/>
          <w:lang w:val="en" w:eastAsia="en-GB"/>
        </w:rPr>
      </w:pPr>
    </w:p>
    <w:p w14:paraId="03B426E3" w14:textId="377EE188" w:rsidR="00BF69A4" w:rsidRDefault="00501E23" w:rsidP="00B31941">
      <w:pPr>
        <w:jc w:val="center"/>
        <w:rPr>
          <w:rFonts w:ascii="Arial" w:eastAsia="Times New Roman" w:hAnsi="Arial" w:cs="Arial"/>
          <w:b/>
          <w:color w:val="0070C0"/>
          <w:sz w:val="24"/>
          <w:szCs w:val="24"/>
          <w:lang w:val="en" w:eastAsia="en-GB"/>
        </w:rPr>
      </w:pPr>
      <w:bookmarkStart w:id="0" w:name="_Hlk94097515"/>
      <w:r>
        <w:rPr>
          <w:rFonts w:ascii="Arial" w:eastAsia="Times New Roman" w:hAnsi="Arial" w:cs="Arial"/>
          <w:b/>
          <w:color w:val="0070C0"/>
          <w:sz w:val="24"/>
          <w:szCs w:val="24"/>
          <w:lang w:val="en" w:eastAsia="en-GB"/>
        </w:rPr>
        <w:t>Home to School Travel Support Information Leaflet</w:t>
      </w:r>
    </w:p>
    <w:p w14:paraId="4A5DE64B" w14:textId="3884F130" w:rsidR="00BD3C65" w:rsidRPr="00D3600D" w:rsidRDefault="00B548AF" w:rsidP="00783013">
      <w:pPr>
        <w:jc w:val="center"/>
        <w:rPr>
          <w:rFonts w:ascii="Arial" w:eastAsia="Times New Roman" w:hAnsi="Arial" w:cs="Arial"/>
          <w:color w:val="333333"/>
          <w:lang w:val="en" w:eastAsia="en-GB"/>
        </w:rPr>
      </w:pPr>
      <w:r>
        <w:rPr>
          <w:rFonts w:ascii="Arial" w:hAnsi="Arial" w:cs="Arial"/>
          <w:b/>
          <w:bCs/>
          <w:color w:val="0070C0"/>
          <w:sz w:val="24"/>
          <w:szCs w:val="24"/>
        </w:rPr>
        <w:t>Special Educational Needs and/or Disabilities</w:t>
      </w:r>
      <w:r w:rsidR="00415183">
        <w:rPr>
          <w:rFonts w:ascii="Arial" w:hAnsi="Arial" w:cs="Arial"/>
          <w:b/>
          <w:bCs/>
          <w:color w:val="0070C0"/>
          <w:sz w:val="24"/>
          <w:szCs w:val="24"/>
        </w:rPr>
        <w:t xml:space="preserve"> </w:t>
      </w:r>
    </w:p>
    <w:bookmarkEnd w:id="0"/>
    <w:p w14:paraId="41E83B93" w14:textId="2E35ACBF" w:rsidR="00584041" w:rsidRPr="00D3600D" w:rsidRDefault="00584041" w:rsidP="00D3600D">
      <w:pPr>
        <w:spacing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Parent and Carers are responsible for ensuring that their children attend school regularly and on time</w:t>
      </w:r>
      <w:r w:rsidR="007E12D5" w:rsidRPr="00D3600D">
        <w:rPr>
          <w:rFonts w:ascii="Arial" w:eastAsia="Times New Roman" w:hAnsi="Arial" w:cs="Arial"/>
          <w:color w:val="333333"/>
          <w:lang w:val="en" w:eastAsia="en-GB"/>
        </w:rPr>
        <w:t xml:space="preserve"> and m</w:t>
      </w:r>
      <w:r w:rsidRPr="00D3600D">
        <w:rPr>
          <w:rFonts w:ascii="Arial" w:eastAsia="Times New Roman" w:hAnsi="Arial" w:cs="Arial"/>
          <w:color w:val="333333"/>
          <w:lang w:val="en" w:eastAsia="en-GB"/>
        </w:rPr>
        <w:t>ost pupils in Sefton:</w:t>
      </w:r>
    </w:p>
    <w:p w14:paraId="05425CFC" w14:textId="77777777" w:rsidR="00584041" w:rsidRPr="00D3600D" w:rsidRDefault="00584041" w:rsidP="00D3600D">
      <w:pPr>
        <w:numPr>
          <w:ilvl w:val="0"/>
          <w:numId w:val="1"/>
        </w:numPr>
        <w:spacing w:before="100" w:beforeAutospacing="1"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Walk to school accompanied, if necessary, by a parent/</w:t>
      </w:r>
      <w:proofErr w:type="spellStart"/>
      <w:r w:rsidRPr="00D3600D">
        <w:rPr>
          <w:rFonts w:ascii="Arial" w:eastAsia="Times New Roman" w:hAnsi="Arial" w:cs="Arial"/>
          <w:color w:val="333333"/>
          <w:lang w:val="en" w:eastAsia="en-GB"/>
        </w:rPr>
        <w:t>carer</w:t>
      </w:r>
      <w:proofErr w:type="spellEnd"/>
      <w:r w:rsidRPr="00D3600D">
        <w:rPr>
          <w:rFonts w:ascii="Arial" w:eastAsia="Times New Roman" w:hAnsi="Arial" w:cs="Arial"/>
          <w:color w:val="333333"/>
          <w:lang w:val="en" w:eastAsia="en-GB"/>
        </w:rPr>
        <w:t>; or</w:t>
      </w:r>
    </w:p>
    <w:p w14:paraId="5DF5D635" w14:textId="77777777" w:rsidR="00584041" w:rsidRPr="00D3600D" w:rsidRDefault="00584041" w:rsidP="00D3600D">
      <w:pPr>
        <w:numPr>
          <w:ilvl w:val="0"/>
          <w:numId w:val="1"/>
        </w:numPr>
        <w:spacing w:before="100" w:beforeAutospacing="1"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Travel to school on public transport; or</w:t>
      </w:r>
    </w:p>
    <w:p w14:paraId="3B27A4F8" w14:textId="2D397A66" w:rsidR="00584041" w:rsidRPr="00D3600D" w:rsidRDefault="00584041" w:rsidP="00D3600D">
      <w:pPr>
        <w:numPr>
          <w:ilvl w:val="0"/>
          <w:numId w:val="1"/>
        </w:numPr>
        <w:spacing w:before="100" w:beforeAutospacing="1"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Are driven to school by parents</w:t>
      </w:r>
    </w:p>
    <w:p w14:paraId="7AF07F47" w14:textId="28A2F234" w:rsidR="00584041" w:rsidRPr="00D3600D" w:rsidRDefault="00584041" w:rsidP="00D3600D">
      <w:pPr>
        <w:spacing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Wherever possible the Local Authority expects parents to make similar arrangements for children attending school.</w:t>
      </w:r>
      <w:r w:rsidR="00BD3C65">
        <w:rPr>
          <w:rFonts w:ascii="Arial" w:eastAsia="Times New Roman" w:hAnsi="Arial" w:cs="Arial"/>
          <w:color w:val="333333"/>
          <w:lang w:val="en" w:eastAsia="en-GB"/>
        </w:rPr>
        <w:t xml:space="preserve"> However, some children and young people will need travel assistance to get from home to school and back again.</w:t>
      </w:r>
    </w:p>
    <w:p w14:paraId="4396701D" w14:textId="77777777" w:rsidR="007E12D5" w:rsidRPr="00D3600D" w:rsidRDefault="007E12D5" w:rsidP="00D3600D">
      <w:pPr>
        <w:spacing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School age pupils are eligible for free home to school travel support if they:</w:t>
      </w:r>
    </w:p>
    <w:p w14:paraId="48E477EE" w14:textId="0E328870" w:rsidR="00C81468" w:rsidRPr="00C81468" w:rsidRDefault="007E12D5" w:rsidP="00C81468">
      <w:pPr>
        <w:numPr>
          <w:ilvl w:val="0"/>
          <w:numId w:val="2"/>
        </w:numPr>
        <w:spacing w:before="100" w:beforeAutospacing="1"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Are attending their nearest qualifying school and meet the eligible distance criteria relevant to their age group; or</w:t>
      </w:r>
    </w:p>
    <w:p w14:paraId="7D9CB334" w14:textId="1A8C034C" w:rsidR="00C81468" w:rsidRDefault="007E12D5" w:rsidP="00C81468">
      <w:pPr>
        <w:numPr>
          <w:ilvl w:val="0"/>
          <w:numId w:val="3"/>
        </w:numPr>
        <w:spacing w:before="100" w:beforeAutospacing="1"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Are from a low-income family and are attending a qualifying school and meet the eligible distance criteria; or</w:t>
      </w:r>
    </w:p>
    <w:p w14:paraId="0867488A" w14:textId="77777777" w:rsidR="00C81468" w:rsidRPr="00C81468" w:rsidRDefault="00C81468" w:rsidP="00C81468">
      <w:pPr>
        <w:numPr>
          <w:ilvl w:val="0"/>
          <w:numId w:val="3"/>
        </w:numPr>
        <w:spacing w:before="100" w:beforeAutospacing="1" w:after="100" w:afterAutospacing="1" w:line="240" w:lineRule="auto"/>
        <w:jc w:val="both"/>
        <w:rPr>
          <w:rFonts w:ascii="Arial" w:eastAsia="Times New Roman" w:hAnsi="Arial" w:cs="Arial"/>
          <w:color w:val="FFFFFF" w:themeColor="background1"/>
          <w:lang w:val="en" w:eastAsia="en-GB"/>
        </w:rPr>
      </w:pPr>
    </w:p>
    <w:p w14:paraId="30F9648F" w14:textId="7A03A98A" w:rsidR="00AC74F7" w:rsidRPr="005D4774" w:rsidRDefault="007E12D5" w:rsidP="00807BDC">
      <w:pPr>
        <w:numPr>
          <w:ilvl w:val="0"/>
          <w:numId w:val="3"/>
        </w:numPr>
        <w:spacing w:before="100" w:beforeAutospacing="1" w:after="100" w:afterAutospacing="1" w:line="240" w:lineRule="auto"/>
        <w:jc w:val="both"/>
        <w:rPr>
          <w:rFonts w:ascii="Arial" w:eastAsia="Times New Roman" w:hAnsi="Arial" w:cs="Arial"/>
          <w:color w:val="333333"/>
          <w:sz w:val="18"/>
          <w:szCs w:val="18"/>
          <w:lang w:val="en" w:eastAsia="en-GB"/>
        </w:rPr>
      </w:pPr>
      <w:r w:rsidRPr="005D4774">
        <w:rPr>
          <w:rFonts w:ascii="Arial" w:eastAsia="Times New Roman" w:hAnsi="Arial" w:cs="Arial"/>
          <w:color w:val="333333"/>
          <w:lang w:val="en" w:eastAsia="en-GB"/>
        </w:rPr>
        <w:t xml:space="preserve">Attend their </w:t>
      </w:r>
      <w:r w:rsidRPr="005D4774">
        <w:rPr>
          <w:rFonts w:ascii="Arial" w:eastAsia="Times New Roman" w:hAnsi="Arial" w:cs="Arial"/>
          <w:b/>
          <w:color w:val="333333"/>
          <w:lang w:val="en" w:eastAsia="en-GB"/>
        </w:rPr>
        <w:t>nearest qualifying school</w:t>
      </w:r>
      <w:r w:rsidRPr="005D4774">
        <w:rPr>
          <w:rFonts w:ascii="Arial" w:eastAsia="Times New Roman" w:hAnsi="Arial" w:cs="Arial"/>
          <w:color w:val="333333"/>
          <w:lang w:val="en" w:eastAsia="en-GB"/>
        </w:rPr>
        <w:t xml:space="preserve"> and unable to walk or access public transport because of their Special Educational Need Disability (SEND) or mobility</w:t>
      </w:r>
    </w:p>
    <w:p w14:paraId="0818D75E" w14:textId="735F8F7B" w:rsidR="006025F2" w:rsidRPr="00BD3C65" w:rsidRDefault="006025F2" w:rsidP="00BD3C65">
      <w:pPr>
        <w:spacing w:before="100" w:beforeAutospacing="1" w:after="100" w:afterAutospacing="1" w:line="240" w:lineRule="auto"/>
        <w:jc w:val="both"/>
        <w:rPr>
          <w:rFonts w:ascii="Arial" w:eastAsia="Times New Roman" w:hAnsi="Arial" w:cs="Arial"/>
          <w:color w:val="333333"/>
          <w:lang w:val="en" w:eastAsia="en-GB"/>
        </w:rPr>
      </w:pPr>
      <w:r w:rsidRPr="00BD3C65">
        <w:rPr>
          <w:rFonts w:ascii="Arial" w:eastAsia="Times New Roman" w:hAnsi="Arial" w:cs="Arial"/>
          <w:color w:val="333333"/>
          <w:lang w:val="en" w:eastAsia="en-GB"/>
        </w:rPr>
        <w:t xml:space="preserve">The </w:t>
      </w:r>
      <w:r w:rsidRPr="005D4774">
        <w:rPr>
          <w:rFonts w:ascii="Arial" w:eastAsia="Times New Roman" w:hAnsi="Arial" w:cs="Arial"/>
          <w:b/>
          <w:color w:val="333333"/>
          <w:lang w:val="en" w:eastAsia="en-GB"/>
        </w:rPr>
        <w:t>neares</w:t>
      </w:r>
      <w:r w:rsidR="00CC4C24" w:rsidRPr="005D4774">
        <w:rPr>
          <w:rFonts w:ascii="Arial" w:eastAsia="Times New Roman" w:hAnsi="Arial" w:cs="Arial"/>
          <w:b/>
          <w:color w:val="333333"/>
          <w:lang w:val="en" w:eastAsia="en-GB"/>
        </w:rPr>
        <w:t>t</w:t>
      </w:r>
      <w:r w:rsidRPr="005D4774">
        <w:rPr>
          <w:rFonts w:ascii="Arial" w:eastAsia="Times New Roman" w:hAnsi="Arial" w:cs="Arial"/>
          <w:b/>
          <w:color w:val="333333"/>
          <w:lang w:val="en" w:eastAsia="en-GB"/>
        </w:rPr>
        <w:t xml:space="preserve"> qualifying school</w:t>
      </w:r>
      <w:r w:rsidRPr="00BD3C65">
        <w:rPr>
          <w:rFonts w:ascii="Arial" w:eastAsia="Times New Roman" w:hAnsi="Arial" w:cs="Arial"/>
          <w:color w:val="333333"/>
          <w:lang w:val="en" w:eastAsia="en-GB"/>
        </w:rPr>
        <w:t xml:space="preserve"> is not linked to admissions criteria</w:t>
      </w:r>
      <w:r w:rsidR="00A21EBD" w:rsidRPr="00BD3C65">
        <w:rPr>
          <w:rFonts w:ascii="Arial" w:eastAsia="Times New Roman" w:hAnsi="Arial" w:cs="Arial"/>
          <w:color w:val="333333"/>
          <w:lang w:val="en" w:eastAsia="en-GB"/>
        </w:rPr>
        <w:t xml:space="preserve"> or parental preference.</w:t>
      </w:r>
      <w:r w:rsidR="00CC4C24" w:rsidRPr="00BD3C65">
        <w:rPr>
          <w:rFonts w:ascii="Arial" w:eastAsia="Times New Roman" w:hAnsi="Arial" w:cs="Arial"/>
          <w:color w:val="333333"/>
          <w:lang w:val="en" w:eastAsia="en-GB"/>
        </w:rPr>
        <w:t xml:space="preserve"> In general, the qualifying school for transport purposes will be the school closest to your home address</w:t>
      </w:r>
      <w:r w:rsidR="00A21EBD" w:rsidRPr="00BD3C65">
        <w:rPr>
          <w:rFonts w:ascii="Arial" w:eastAsia="Times New Roman" w:hAnsi="Arial" w:cs="Arial"/>
          <w:color w:val="333333"/>
          <w:lang w:val="en" w:eastAsia="en-GB"/>
        </w:rPr>
        <w:t xml:space="preserve"> and/or the named education setting in an Education Health and Care Plan</w:t>
      </w:r>
      <w:r w:rsidR="00CC4C24" w:rsidRPr="00BD3C65">
        <w:rPr>
          <w:rFonts w:ascii="Arial" w:eastAsia="Times New Roman" w:hAnsi="Arial" w:cs="Arial"/>
          <w:color w:val="333333"/>
          <w:lang w:val="en" w:eastAsia="en-GB"/>
        </w:rPr>
        <w:t xml:space="preserve">. For more information </w:t>
      </w:r>
      <w:r w:rsidR="00C24D17">
        <w:rPr>
          <w:rFonts w:ascii="Arial" w:eastAsia="Times New Roman" w:hAnsi="Arial" w:cs="Arial"/>
          <w:color w:val="333333"/>
          <w:lang w:val="en" w:eastAsia="en-GB"/>
        </w:rPr>
        <w:t xml:space="preserve">on qualifying schools </w:t>
      </w:r>
      <w:r w:rsidR="00CC4C24" w:rsidRPr="00BD3C65">
        <w:rPr>
          <w:rFonts w:ascii="Arial" w:eastAsia="Times New Roman" w:hAnsi="Arial" w:cs="Arial"/>
          <w:color w:val="333333"/>
          <w:lang w:val="en" w:eastAsia="en-GB"/>
        </w:rPr>
        <w:t xml:space="preserve">visit the Sefton Travel and Transport page on the Sefton </w:t>
      </w:r>
      <w:r w:rsidR="00083701">
        <w:rPr>
          <w:rFonts w:ascii="Arial" w:eastAsia="Times New Roman" w:hAnsi="Arial" w:cs="Arial"/>
          <w:color w:val="333333"/>
          <w:lang w:val="en" w:eastAsia="en-GB"/>
        </w:rPr>
        <w:t xml:space="preserve">MBC </w:t>
      </w:r>
      <w:r w:rsidR="00CC4C24" w:rsidRPr="00BD3C65">
        <w:rPr>
          <w:rFonts w:ascii="Arial" w:eastAsia="Times New Roman" w:hAnsi="Arial" w:cs="Arial"/>
          <w:color w:val="333333"/>
          <w:lang w:val="en" w:eastAsia="en-GB"/>
        </w:rPr>
        <w:t>Local Offer</w:t>
      </w:r>
      <w:r w:rsidR="00EC322D">
        <w:rPr>
          <w:rFonts w:ascii="Arial" w:eastAsia="Times New Roman" w:hAnsi="Arial" w:cs="Arial"/>
          <w:color w:val="333333"/>
          <w:lang w:val="en" w:eastAsia="en-GB"/>
        </w:rPr>
        <w:t xml:space="preserve"> Website.</w:t>
      </w:r>
    </w:p>
    <w:p w14:paraId="1159741F" w14:textId="20A799F0" w:rsidR="003279EE" w:rsidRDefault="007E12D5" w:rsidP="00D3600D">
      <w:pPr>
        <w:spacing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 xml:space="preserve">The type of </w:t>
      </w:r>
      <w:r w:rsidR="00C24D17">
        <w:rPr>
          <w:rFonts w:ascii="Arial" w:eastAsia="Times New Roman" w:hAnsi="Arial" w:cs="Arial"/>
          <w:color w:val="333333"/>
          <w:lang w:val="en" w:eastAsia="en-GB"/>
        </w:rPr>
        <w:t>travel assistance provided</w:t>
      </w:r>
      <w:r w:rsidRPr="00D3600D">
        <w:rPr>
          <w:rFonts w:ascii="Arial" w:eastAsia="Times New Roman" w:hAnsi="Arial" w:cs="Arial"/>
          <w:color w:val="333333"/>
          <w:lang w:val="en" w:eastAsia="en-GB"/>
        </w:rPr>
        <w:t xml:space="preserve"> is based on your child’s individual needs and </w:t>
      </w:r>
      <w:proofErr w:type="gramStart"/>
      <w:r w:rsidRPr="00D3600D">
        <w:rPr>
          <w:rFonts w:ascii="Arial" w:eastAsia="Times New Roman" w:hAnsi="Arial" w:cs="Arial"/>
          <w:color w:val="333333"/>
          <w:lang w:val="en" w:eastAsia="en-GB"/>
        </w:rPr>
        <w:t>with regard to</w:t>
      </w:r>
      <w:proofErr w:type="gramEnd"/>
      <w:r w:rsidRPr="00D3600D">
        <w:rPr>
          <w:rFonts w:ascii="Arial" w:eastAsia="Times New Roman" w:hAnsi="Arial" w:cs="Arial"/>
          <w:color w:val="333333"/>
          <w:lang w:val="en" w:eastAsia="en-GB"/>
        </w:rPr>
        <w:t xml:space="preserve"> the best use of the Council’s resources. This can include a Travel Pass, </w:t>
      </w:r>
      <w:r w:rsidR="00A21EBD" w:rsidRPr="00D3600D">
        <w:rPr>
          <w:rFonts w:ascii="Arial" w:eastAsia="Times New Roman" w:hAnsi="Arial" w:cs="Arial"/>
          <w:color w:val="333333"/>
          <w:lang w:val="en" w:eastAsia="en-GB"/>
        </w:rPr>
        <w:t>I</w:t>
      </w:r>
      <w:r w:rsidRPr="00D3600D">
        <w:rPr>
          <w:rFonts w:ascii="Arial" w:eastAsia="Times New Roman" w:hAnsi="Arial" w:cs="Arial"/>
          <w:color w:val="333333"/>
          <w:lang w:val="en" w:eastAsia="en-GB"/>
        </w:rPr>
        <w:t xml:space="preserve">ndependent </w:t>
      </w:r>
      <w:r w:rsidR="00A21EBD" w:rsidRPr="00D3600D">
        <w:rPr>
          <w:rFonts w:ascii="Arial" w:eastAsia="Times New Roman" w:hAnsi="Arial" w:cs="Arial"/>
          <w:color w:val="333333"/>
          <w:lang w:val="en" w:eastAsia="en-GB"/>
        </w:rPr>
        <w:t>T</w:t>
      </w:r>
      <w:r w:rsidRPr="00D3600D">
        <w:rPr>
          <w:rFonts w:ascii="Arial" w:eastAsia="Times New Roman" w:hAnsi="Arial" w:cs="Arial"/>
          <w:color w:val="333333"/>
          <w:lang w:val="en" w:eastAsia="en-GB"/>
        </w:rPr>
        <w:t xml:space="preserve">ravel </w:t>
      </w:r>
      <w:r w:rsidR="00A21EBD" w:rsidRPr="00D3600D">
        <w:rPr>
          <w:rFonts w:ascii="Arial" w:eastAsia="Times New Roman" w:hAnsi="Arial" w:cs="Arial"/>
          <w:color w:val="333333"/>
          <w:lang w:val="en" w:eastAsia="en-GB"/>
        </w:rPr>
        <w:t>T</w:t>
      </w:r>
      <w:r w:rsidRPr="00D3600D">
        <w:rPr>
          <w:rFonts w:ascii="Arial" w:eastAsia="Times New Roman" w:hAnsi="Arial" w:cs="Arial"/>
          <w:color w:val="333333"/>
          <w:lang w:val="en" w:eastAsia="en-GB"/>
        </w:rPr>
        <w:t xml:space="preserve">raining, </w:t>
      </w:r>
      <w:r w:rsidR="00A21EBD" w:rsidRPr="00D3600D">
        <w:rPr>
          <w:rFonts w:ascii="Arial" w:eastAsia="Times New Roman" w:hAnsi="Arial" w:cs="Arial"/>
          <w:color w:val="333333"/>
          <w:lang w:val="en" w:eastAsia="en-GB"/>
        </w:rPr>
        <w:t>P</w:t>
      </w:r>
      <w:r w:rsidRPr="00D3600D">
        <w:rPr>
          <w:rFonts w:ascii="Arial" w:eastAsia="Times New Roman" w:hAnsi="Arial" w:cs="Arial"/>
          <w:color w:val="333333"/>
          <w:lang w:val="en" w:eastAsia="en-GB"/>
        </w:rPr>
        <w:t xml:space="preserve">ersonal </w:t>
      </w:r>
      <w:r w:rsidR="00A21EBD" w:rsidRPr="00D3600D">
        <w:rPr>
          <w:rFonts w:ascii="Arial" w:eastAsia="Times New Roman" w:hAnsi="Arial" w:cs="Arial"/>
          <w:color w:val="333333"/>
          <w:lang w:val="en" w:eastAsia="en-GB"/>
        </w:rPr>
        <w:t>T</w:t>
      </w:r>
      <w:r w:rsidRPr="00D3600D">
        <w:rPr>
          <w:rFonts w:ascii="Arial" w:eastAsia="Times New Roman" w:hAnsi="Arial" w:cs="Arial"/>
          <w:color w:val="333333"/>
          <w:lang w:val="en" w:eastAsia="en-GB"/>
        </w:rPr>
        <w:t xml:space="preserve">ravel </w:t>
      </w:r>
      <w:r w:rsidR="00A21EBD" w:rsidRPr="00D3600D">
        <w:rPr>
          <w:rFonts w:ascii="Arial" w:eastAsia="Times New Roman" w:hAnsi="Arial" w:cs="Arial"/>
          <w:color w:val="333333"/>
          <w:lang w:val="en" w:eastAsia="en-GB"/>
        </w:rPr>
        <w:t>B</w:t>
      </w:r>
      <w:r w:rsidRPr="00D3600D">
        <w:rPr>
          <w:rFonts w:ascii="Arial" w:eastAsia="Times New Roman" w:hAnsi="Arial" w:cs="Arial"/>
          <w:color w:val="333333"/>
          <w:lang w:val="en" w:eastAsia="en-GB"/>
        </w:rPr>
        <w:t xml:space="preserve">udget or a place on </w:t>
      </w:r>
      <w:r w:rsidR="00A21EBD" w:rsidRPr="00D3600D">
        <w:rPr>
          <w:rFonts w:ascii="Arial" w:eastAsia="Times New Roman" w:hAnsi="Arial" w:cs="Arial"/>
          <w:color w:val="333333"/>
          <w:lang w:val="en" w:eastAsia="en-GB"/>
        </w:rPr>
        <w:t>C</w:t>
      </w:r>
      <w:r w:rsidRPr="00D3600D">
        <w:rPr>
          <w:rFonts w:ascii="Arial" w:eastAsia="Times New Roman" w:hAnsi="Arial" w:cs="Arial"/>
          <w:color w:val="333333"/>
          <w:lang w:val="en" w:eastAsia="en-GB"/>
        </w:rPr>
        <w:t xml:space="preserve">ommissioned </w:t>
      </w:r>
      <w:r w:rsidR="00A21EBD" w:rsidRPr="00D3600D">
        <w:rPr>
          <w:rFonts w:ascii="Arial" w:eastAsia="Times New Roman" w:hAnsi="Arial" w:cs="Arial"/>
          <w:color w:val="333333"/>
          <w:lang w:val="en" w:eastAsia="en-GB"/>
        </w:rPr>
        <w:t>T</w:t>
      </w:r>
      <w:r w:rsidRPr="00D3600D">
        <w:rPr>
          <w:rFonts w:ascii="Arial" w:eastAsia="Times New Roman" w:hAnsi="Arial" w:cs="Arial"/>
          <w:color w:val="333333"/>
          <w:lang w:val="en" w:eastAsia="en-GB"/>
        </w:rPr>
        <w:t>ransport.</w:t>
      </w:r>
    </w:p>
    <w:p w14:paraId="0C59EACC" w14:textId="15DABB18" w:rsidR="003279EE" w:rsidRPr="00D3600D" w:rsidRDefault="003279EE" w:rsidP="00D3600D">
      <w:pPr>
        <w:spacing w:after="100" w:afterAutospacing="1" w:line="240" w:lineRule="auto"/>
        <w:jc w:val="both"/>
        <w:rPr>
          <w:rFonts w:ascii="Arial" w:eastAsia="Times New Roman" w:hAnsi="Arial" w:cs="Arial"/>
          <w:color w:val="333333"/>
          <w:lang w:val="en" w:eastAsia="en-GB"/>
        </w:rPr>
      </w:pPr>
      <w:r w:rsidRPr="00BD3C65">
        <w:rPr>
          <w:rFonts w:ascii="Arial" w:eastAsia="Times New Roman" w:hAnsi="Arial" w:cs="Arial"/>
          <w:color w:val="333333"/>
          <w:lang w:val="en" w:eastAsia="en-GB"/>
        </w:rPr>
        <w:t xml:space="preserve">For more information </w:t>
      </w:r>
      <w:r>
        <w:rPr>
          <w:rFonts w:ascii="Arial" w:eastAsia="Times New Roman" w:hAnsi="Arial" w:cs="Arial"/>
          <w:color w:val="333333"/>
          <w:lang w:val="en" w:eastAsia="en-GB"/>
        </w:rPr>
        <w:t xml:space="preserve">on Independent Travel Training or Personal Travel Budgets </w:t>
      </w:r>
      <w:r w:rsidRPr="00BD3C65">
        <w:rPr>
          <w:rFonts w:ascii="Arial" w:eastAsia="Times New Roman" w:hAnsi="Arial" w:cs="Arial"/>
          <w:color w:val="333333"/>
          <w:lang w:val="en" w:eastAsia="en-GB"/>
        </w:rPr>
        <w:t xml:space="preserve">visit the Sefton Travel and Transport page on the Sefton </w:t>
      </w:r>
      <w:r w:rsidR="00EC322D">
        <w:rPr>
          <w:rFonts w:ascii="Arial" w:eastAsia="Times New Roman" w:hAnsi="Arial" w:cs="Arial"/>
          <w:color w:val="333333"/>
          <w:lang w:val="en" w:eastAsia="en-GB"/>
        </w:rPr>
        <w:t xml:space="preserve">MBC </w:t>
      </w:r>
      <w:r w:rsidRPr="00BD3C65">
        <w:rPr>
          <w:rFonts w:ascii="Arial" w:eastAsia="Times New Roman" w:hAnsi="Arial" w:cs="Arial"/>
          <w:color w:val="333333"/>
          <w:lang w:val="en" w:eastAsia="en-GB"/>
        </w:rPr>
        <w:t>Local Offer</w:t>
      </w:r>
      <w:r w:rsidR="00E92FD1">
        <w:rPr>
          <w:rFonts w:ascii="Arial" w:eastAsia="Times New Roman" w:hAnsi="Arial" w:cs="Arial"/>
          <w:color w:val="333333"/>
          <w:lang w:val="en" w:eastAsia="en-GB"/>
        </w:rPr>
        <w:t xml:space="preserve"> Website</w:t>
      </w:r>
      <w:r w:rsidRPr="00BD3C65">
        <w:rPr>
          <w:rFonts w:ascii="Arial" w:eastAsia="Times New Roman" w:hAnsi="Arial" w:cs="Arial"/>
          <w:color w:val="333333"/>
          <w:lang w:val="en" w:eastAsia="en-GB"/>
        </w:rPr>
        <w:t>.</w:t>
      </w:r>
    </w:p>
    <w:p w14:paraId="1A665C09" w14:textId="69284A26" w:rsidR="00D3600D" w:rsidRPr="00D3600D" w:rsidRDefault="007E12D5" w:rsidP="00D3600D">
      <w:pPr>
        <w:pStyle w:val="NormalWeb"/>
        <w:spacing w:before="0" w:beforeAutospacing="0"/>
        <w:jc w:val="both"/>
        <w:rPr>
          <w:rFonts w:ascii="Arial" w:hAnsi="Arial" w:cs="Arial"/>
          <w:color w:val="333333"/>
          <w:sz w:val="22"/>
          <w:szCs w:val="22"/>
          <w:lang w:val="en"/>
        </w:rPr>
      </w:pPr>
      <w:r w:rsidRPr="00D3600D">
        <w:rPr>
          <w:rFonts w:ascii="Arial" w:hAnsi="Arial" w:cs="Arial"/>
          <w:color w:val="333333"/>
          <w:sz w:val="22"/>
          <w:szCs w:val="22"/>
          <w:lang w:val="en"/>
        </w:rPr>
        <w:t xml:space="preserve">You can apply </w:t>
      </w:r>
      <w:r w:rsidR="00D3600D" w:rsidRPr="00D3600D">
        <w:rPr>
          <w:rFonts w:ascii="Arial" w:hAnsi="Arial" w:cs="Arial"/>
          <w:color w:val="333333"/>
          <w:sz w:val="22"/>
          <w:szCs w:val="22"/>
          <w:lang w:val="en"/>
        </w:rPr>
        <w:t xml:space="preserve">for Travel Support </w:t>
      </w:r>
      <w:r w:rsidRPr="00D3600D">
        <w:rPr>
          <w:rFonts w:ascii="Arial" w:hAnsi="Arial" w:cs="Arial"/>
          <w:color w:val="333333"/>
          <w:sz w:val="22"/>
          <w:szCs w:val="22"/>
          <w:lang w:val="en"/>
        </w:rPr>
        <w:t xml:space="preserve">by completing an </w:t>
      </w:r>
      <w:r w:rsidR="00A21EBD" w:rsidRPr="00D3600D">
        <w:rPr>
          <w:rFonts w:ascii="Arial" w:hAnsi="Arial" w:cs="Arial"/>
          <w:color w:val="333333"/>
          <w:sz w:val="22"/>
          <w:szCs w:val="22"/>
          <w:lang w:val="en"/>
        </w:rPr>
        <w:t xml:space="preserve">online </w:t>
      </w:r>
      <w:r w:rsidRPr="00D3600D">
        <w:rPr>
          <w:rFonts w:ascii="Arial" w:hAnsi="Arial" w:cs="Arial"/>
          <w:color w:val="333333"/>
          <w:sz w:val="22"/>
          <w:szCs w:val="22"/>
          <w:lang w:val="en"/>
        </w:rPr>
        <w:t>application form</w:t>
      </w:r>
      <w:r w:rsidR="00A21EBD" w:rsidRPr="00D3600D">
        <w:rPr>
          <w:rFonts w:ascii="Arial" w:hAnsi="Arial" w:cs="Arial"/>
          <w:color w:val="333333"/>
          <w:sz w:val="22"/>
          <w:szCs w:val="22"/>
          <w:lang w:val="en"/>
        </w:rPr>
        <w:t xml:space="preserve"> on the Travel and Transport page on the Sefton Local Offer website or you can click</w:t>
      </w:r>
      <w:r w:rsidR="00D3600D" w:rsidRPr="00D3600D">
        <w:rPr>
          <w:rFonts w:ascii="Arial" w:hAnsi="Arial" w:cs="Arial"/>
          <w:color w:val="333333"/>
          <w:sz w:val="22"/>
          <w:szCs w:val="22"/>
          <w:lang w:val="en"/>
        </w:rPr>
        <w:t xml:space="preserve"> on the link below.</w:t>
      </w:r>
    </w:p>
    <w:p w14:paraId="6394CD65" w14:textId="664C333D" w:rsidR="00A21EBD" w:rsidRPr="00D3600D" w:rsidRDefault="00A21EBD" w:rsidP="00D3600D">
      <w:pPr>
        <w:pStyle w:val="NormalWeb"/>
        <w:spacing w:before="0" w:beforeAutospacing="0"/>
        <w:jc w:val="both"/>
        <w:rPr>
          <w:rFonts w:ascii="Arial" w:hAnsi="Arial" w:cs="Arial"/>
          <w:color w:val="333333"/>
          <w:sz w:val="22"/>
          <w:szCs w:val="22"/>
        </w:rPr>
      </w:pPr>
      <w:r w:rsidRPr="00D3600D">
        <w:rPr>
          <w:rFonts w:ascii="Arial" w:hAnsi="Arial" w:cs="Arial"/>
          <w:color w:val="333333"/>
          <w:sz w:val="22"/>
          <w:szCs w:val="22"/>
          <w:lang w:val="en"/>
        </w:rPr>
        <w:t xml:space="preserve"> </w:t>
      </w:r>
      <w:hyperlink r:id="rId10" w:history="1">
        <w:r w:rsidR="00D3600D" w:rsidRPr="00D3600D">
          <w:rPr>
            <w:rStyle w:val="Hyperlink"/>
            <w:rFonts w:ascii="Arial" w:hAnsi="Arial" w:cs="Arial"/>
            <w:sz w:val="22"/>
            <w:szCs w:val="22"/>
          </w:rPr>
          <w:t>https://forms.sefton.gov.uk/travelpassappformsend/</w:t>
        </w:r>
      </w:hyperlink>
    </w:p>
    <w:p w14:paraId="57E29575" w14:textId="62DA045D" w:rsidR="007E12D5" w:rsidRPr="00D3600D" w:rsidRDefault="007E12D5" w:rsidP="00D3600D">
      <w:pPr>
        <w:spacing w:after="100" w:afterAutospacing="1" w:line="240" w:lineRule="auto"/>
        <w:jc w:val="both"/>
        <w:rPr>
          <w:rFonts w:ascii="Arial" w:eastAsia="Times New Roman" w:hAnsi="Arial" w:cs="Arial"/>
          <w:color w:val="333333"/>
          <w:lang w:val="en" w:eastAsia="en-GB"/>
        </w:rPr>
      </w:pPr>
      <w:r w:rsidRPr="00D3600D">
        <w:rPr>
          <w:rFonts w:ascii="Arial" w:eastAsia="Times New Roman" w:hAnsi="Arial" w:cs="Arial"/>
          <w:color w:val="333333"/>
          <w:lang w:val="en" w:eastAsia="en-GB"/>
        </w:rPr>
        <w:t>If you are refused a travel pass or travel support under the current policy, you will be offered the right of appeal against the decision. This will be included with any refusal letter you receive.</w:t>
      </w:r>
      <w:r w:rsidR="00D3600D" w:rsidRPr="00D3600D">
        <w:rPr>
          <w:rFonts w:ascii="Arial" w:eastAsia="Times New Roman" w:hAnsi="Arial" w:cs="Arial"/>
          <w:color w:val="333333"/>
          <w:lang w:val="en" w:eastAsia="en-GB"/>
        </w:rPr>
        <w:t xml:space="preserve"> For more </w:t>
      </w:r>
      <w:r w:rsidR="00D3600D" w:rsidRPr="00D3600D">
        <w:rPr>
          <w:rFonts w:ascii="Arial" w:eastAsia="Times New Roman" w:hAnsi="Arial" w:cs="Arial"/>
          <w:color w:val="333333"/>
          <w:lang w:val="en" w:eastAsia="en-GB"/>
        </w:rPr>
        <w:lastRenderedPageBreak/>
        <w:t xml:space="preserve">information </w:t>
      </w:r>
      <w:r w:rsidR="00B433D1">
        <w:rPr>
          <w:rFonts w:ascii="Arial" w:eastAsia="Times New Roman" w:hAnsi="Arial" w:cs="Arial"/>
          <w:color w:val="333333"/>
          <w:lang w:val="en" w:eastAsia="en-GB"/>
        </w:rPr>
        <w:t xml:space="preserve">on the appeals process </w:t>
      </w:r>
      <w:r w:rsidR="00D3600D" w:rsidRPr="00D3600D">
        <w:rPr>
          <w:rFonts w:ascii="Arial" w:eastAsia="Times New Roman" w:hAnsi="Arial" w:cs="Arial"/>
          <w:color w:val="333333"/>
          <w:lang w:val="en" w:eastAsia="en-GB"/>
        </w:rPr>
        <w:t>visit the Sefton Travel and Transport page on the Sefton Local Offer.</w:t>
      </w:r>
    </w:p>
    <w:p w14:paraId="559DFE29" w14:textId="1091D57B" w:rsidR="00584041" w:rsidRPr="00D3600D" w:rsidRDefault="00584041" w:rsidP="00D3600D">
      <w:pPr>
        <w:pStyle w:val="NormalWeb"/>
        <w:spacing w:before="0" w:beforeAutospacing="0"/>
        <w:jc w:val="both"/>
        <w:rPr>
          <w:rFonts w:ascii="Arial" w:hAnsi="Arial" w:cs="Arial"/>
          <w:color w:val="333333"/>
          <w:sz w:val="22"/>
          <w:szCs w:val="22"/>
        </w:rPr>
      </w:pPr>
      <w:bookmarkStart w:id="1" w:name="_Hlk86319249"/>
      <w:r w:rsidRPr="00D3600D">
        <w:rPr>
          <w:rFonts w:ascii="Arial" w:hAnsi="Arial" w:cs="Arial"/>
          <w:color w:val="333333"/>
          <w:sz w:val="22"/>
          <w:szCs w:val="22"/>
        </w:rPr>
        <w:t xml:space="preserve">Applications are assessed on an individual basis using the </w:t>
      </w:r>
      <w:r w:rsidR="00D3600D">
        <w:rPr>
          <w:rFonts w:ascii="Arial" w:hAnsi="Arial" w:cs="Arial"/>
          <w:color w:val="333333"/>
          <w:sz w:val="22"/>
          <w:szCs w:val="22"/>
        </w:rPr>
        <w:t>Sefton Home to School Transport Policy</w:t>
      </w:r>
      <w:r w:rsidRPr="00D3600D">
        <w:rPr>
          <w:rFonts w:ascii="Arial" w:hAnsi="Arial" w:cs="Arial"/>
          <w:color w:val="333333"/>
          <w:sz w:val="22"/>
          <w:szCs w:val="22"/>
        </w:rPr>
        <w:t xml:space="preserve"> which can </w:t>
      </w:r>
      <w:r w:rsidR="00D3600D">
        <w:rPr>
          <w:rFonts w:ascii="Arial" w:hAnsi="Arial" w:cs="Arial"/>
          <w:color w:val="333333"/>
          <w:sz w:val="22"/>
          <w:szCs w:val="22"/>
        </w:rPr>
        <w:t>be found on the Travel and Transport page of the Sefton Local Offer Website.</w:t>
      </w:r>
    </w:p>
    <w:p w14:paraId="2671C2A3" w14:textId="6D557D17" w:rsidR="00584041" w:rsidRPr="00DD0E46" w:rsidRDefault="00584041" w:rsidP="00D3600D">
      <w:pPr>
        <w:pStyle w:val="NormalWeb"/>
        <w:spacing w:before="0" w:beforeAutospacing="0"/>
        <w:jc w:val="both"/>
        <w:rPr>
          <w:rFonts w:ascii="Arial" w:hAnsi="Arial" w:cs="Arial"/>
          <w:b/>
          <w:color w:val="333333"/>
          <w:sz w:val="22"/>
          <w:szCs w:val="22"/>
        </w:rPr>
      </w:pPr>
      <w:r w:rsidRPr="00D3600D">
        <w:rPr>
          <w:rFonts w:ascii="Arial" w:hAnsi="Arial" w:cs="Arial"/>
          <w:color w:val="333333"/>
          <w:sz w:val="22"/>
          <w:szCs w:val="22"/>
        </w:rPr>
        <w:t xml:space="preserve">All applications are processed in date order. </w:t>
      </w:r>
      <w:r w:rsidRPr="00DD0E46">
        <w:rPr>
          <w:rFonts w:ascii="Arial" w:hAnsi="Arial" w:cs="Arial"/>
          <w:b/>
          <w:color w:val="333333"/>
          <w:sz w:val="22"/>
          <w:szCs w:val="22"/>
        </w:rPr>
        <w:t xml:space="preserve">Please allow </w:t>
      </w:r>
      <w:r w:rsidR="001B73D4" w:rsidRPr="00DD0E46">
        <w:rPr>
          <w:rFonts w:ascii="Arial" w:hAnsi="Arial" w:cs="Arial"/>
          <w:b/>
          <w:color w:val="333333"/>
          <w:sz w:val="22"/>
          <w:szCs w:val="22"/>
        </w:rPr>
        <w:t>20</w:t>
      </w:r>
      <w:r w:rsidRPr="00DD0E46">
        <w:rPr>
          <w:rFonts w:ascii="Arial" w:hAnsi="Arial" w:cs="Arial"/>
          <w:b/>
          <w:color w:val="333333"/>
          <w:sz w:val="22"/>
          <w:szCs w:val="22"/>
        </w:rPr>
        <w:t xml:space="preserve"> working days from the date of applying before contacting the team for a progress update. </w:t>
      </w:r>
    </w:p>
    <w:p w14:paraId="67CC1D7C" w14:textId="15B0EDD0" w:rsidR="00584041" w:rsidRDefault="00584041" w:rsidP="00D3600D">
      <w:pPr>
        <w:pStyle w:val="NormalWeb"/>
        <w:spacing w:before="0" w:beforeAutospacing="0"/>
        <w:jc w:val="both"/>
        <w:rPr>
          <w:rFonts w:ascii="Arial" w:hAnsi="Arial" w:cs="Arial"/>
          <w:color w:val="333333"/>
          <w:sz w:val="22"/>
          <w:szCs w:val="22"/>
        </w:rPr>
      </w:pPr>
      <w:bookmarkStart w:id="2" w:name="_Hlk86318989"/>
      <w:bookmarkEnd w:id="1"/>
      <w:r w:rsidRPr="00854895">
        <w:rPr>
          <w:rFonts w:ascii="Arial" w:hAnsi="Arial" w:cs="Arial"/>
          <w:b/>
          <w:color w:val="333333"/>
          <w:sz w:val="22"/>
          <w:szCs w:val="22"/>
        </w:rPr>
        <w:t>Depending on the complexity of student need it can take up to 35 working days to arrangement travel support.</w:t>
      </w:r>
      <w:r w:rsidRPr="00D3600D">
        <w:rPr>
          <w:rFonts w:ascii="Arial" w:hAnsi="Arial" w:cs="Arial"/>
          <w:color w:val="333333"/>
          <w:sz w:val="22"/>
          <w:szCs w:val="22"/>
        </w:rPr>
        <w:t xml:space="preserve"> Most applications are processed within 20 working days, but during busy periods or if an </w:t>
      </w:r>
      <w:r w:rsidR="00114D62">
        <w:rPr>
          <w:rFonts w:ascii="Arial" w:hAnsi="Arial" w:cs="Arial"/>
          <w:color w:val="333333"/>
          <w:sz w:val="22"/>
          <w:szCs w:val="22"/>
        </w:rPr>
        <w:t>Individual Needs Assessment</w:t>
      </w:r>
      <w:r w:rsidRPr="00D3600D">
        <w:rPr>
          <w:rFonts w:ascii="Arial" w:hAnsi="Arial" w:cs="Arial"/>
          <w:color w:val="333333"/>
          <w:sz w:val="22"/>
          <w:szCs w:val="22"/>
        </w:rPr>
        <w:t xml:space="preserve"> is required it may take longer. </w:t>
      </w:r>
    </w:p>
    <w:p w14:paraId="68A32496" w14:textId="5CF107B2" w:rsidR="00C24D17" w:rsidRPr="00D3600D" w:rsidRDefault="00C24D17" w:rsidP="00D3600D">
      <w:pPr>
        <w:pStyle w:val="NormalWeb"/>
        <w:spacing w:before="0" w:beforeAutospacing="0"/>
        <w:jc w:val="both"/>
        <w:rPr>
          <w:rFonts w:ascii="Arial" w:hAnsi="Arial" w:cs="Arial"/>
          <w:color w:val="333333"/>
          <w:sz w:val="22"/>
          <w:szCs w:val="22"/>
        </w:rPr>
      </w:pPr>
      <w:bookmarkStart w:id="3" w:name="_Hlk86319051"/>
      <w:r w:rsidRPr="00D3600D">
        <w:rPr>
          <w:rFonts w:ascii="Arial" w:hAnsi="Arial" w:cs="Arial"/>
          <w:color w:val="333333"/>
          <w:sz w:val="22"/>
          <w:szCs w:val="22"/>
        </w:rPr>
        <w:t xml:space="preserve">We cannot guarantee that travel support applications received in August will be processed in time for the start of the </w:t>
      </w:r>
      <w:r w:rsidR="001119FB">
        <w:rPr>
          <w:rFonts w:ascii="Arial" w:hAnsi="Arial" w:cs="Arial"/>
          <w:color w:val="333333"/>
          <w:sz w:val="22"/>
          <w:szCs w:val="22"/>
        </w:rPr>
        <w:t xml:space="preserve">new </w:t>
      </w:r>
      <w:r w:rsidRPr="00D3600D">
        <w:rPr>
          <w:rFonts w:ascii="Arial" w:hAnsi="Arial" w:cs="Arial"/>
          <w:color w:val="333333"/>
          <w:sz w:val="22"/>
          <w:szCs w:val="22"/>
        </w:rPr>
        <w:t>academic year. Please ensure you apply as early as possible.</w:t>
      </w:r>
      <w:bookmarkEnd w:id="3"/>
    </w:p>
    <w:bookmarkEnd w:id="2"/>
    <w:p w14:paraId="1C93F963" w14:textId="5F115B98" w:rsidR="00584041" w:rsidRPr="00D3600D" w:rsidRDefault="00584041" w:rsidP="00D3600D">
      <w:pPr>
        <w:pStyle w:val="NormalWeb"/>
        <w:spacing w:before="0" w:beforeAutospacing="0"/>
        <w:jc w:val="both"/>
        <w:rPr>
          <w:rFonts w:ascii="Arial" w:hAnsi="Arial" w:cs="Arial"/>
          <w:color w:val="333333"/>
          <w:sz w:val="22"/>
          <w:szCs w:val="22"/>
        </w:rPr>
      </w:pPr>
      <w:r w:rsidRPr="00D3600D">
        <w:rPr>
          <w:rFonts w:ascii="Arial" w:hAnsi="Arial" w:cs="Arial"/>
          <w:color w:val="333333"/>
          <w:sz w:val="22"/>
          <w:szCs w:val="22"/>
        </w:rPr>
        <w:t xml:space="preserve">Most students transport needs are met by </w:t>
      </w:r>
      <w:r w:rsidR="00BE7ECB">
        <w:rPr>
          <w:rFonts w:ascii="Arial" w:hAnsi="Arial" w:cs="Arial"/>
          <w:color w:val="333333"/>
          <w:sz w:val="22"/>
          <w:szCs w:val="22"/>
        </w:rPr>
        <w:t>our Standard Service Offer which is underpinned by a Generic Needs Assessment.</w:t>
      </w:r>
      <w:r w:rsidRPr="00D3600D">
        <w:rPr>
          <w:rFonts w:ascii="Arial" w:hAnsi="Arial" w:cs="Arial"/>
          <w:color w:val="333333"/>
          <w:sz w:val="22"/>
          <w:szCs w:val="22"/>
        </w:rPr>
        <w:t xml:space="preserve"> </w:t>
      </w:r>
      <w:r w:rsidR="00BE7ECB">
        <w:rPr>
          <w:rFonts w:ascii="Arial" w:hAnsi="Arial" w:cs="Arial"/>
          <w:color w:val="333333"/>
          <w:sz w:val="22"/>
          <w:szCs w:val="22"/>
        </w:rPr>
        <w:t>S</w:t>
      </w:r>
      <w:r w:rsidRPr="00D3600D">
        <w:rPr>
          <w:rFonts w:ascii="Arial" w:hAnsi="Arial" w:cs="Arial"/>
          <w:color w:val="333333"/>
          <w:sz w:val="22"/>
          <w:szCs w:val="22"/>
        </w:rPr>
        <w:t xml:space="preserve">ome students </w:t>
      </w:r>
      <w:r w:rsidR="005D4774">
        <w:rPr>
          <w:rFonts w:ascii="Arial" w:hAnsi="Arial" w:cs="Arial"/>
          <w:color w:val="333333"/>
          <w:sz w:val="22"/>
          <w:szCs w:val="22"/>
        </w:rPr>
        <w:t xml:space="preserve">may </w:t>
      </w:r>
      <w:r w:rsidRPr="00D3600D">
        <w:rPr>
          <w:rFonts w:ascii="Arial" w:hAnsi="Arial" w:cs="Arial"/>
          <w:color w:val="333333"/>
          <w:sz w:val="22"/>
          <w:szCs w:val="22"/>
        </w:rPr>
        <w:t>have complex health, social, emotional or behavioural needs that</w:t>
      </w:r>
      <w:r w:rsidR="005D4774">
        <w:rPr>
          <w:rFonts w:ascii="Arial" w:hAnsi="Arial" w:cs="Arial"/>
          <w:color w:val="333333"/>
          <w:sz w:val="22"/>
          <w:szCs w:val="22"/>
        </w:rPr>
        <w:t xml:space="preserve"> </w:t>
      </w:r>
      <w:r w:rsidRPr="00D3600D">
        <w:rPr>
          <w:rFonts w:ascii="Arial" w:hAnsi="Arial" w:cs="Arial"/>
          <w:color w:val="333333"/>
          <w:sz w:val="22"/>
          <w:szCs w:val="22"/>
        </w:rPr>
        <w:t xml:space="preserve">require an Individual Needs Assessment be undertaken. These needs should be identified by </w:t>
      </w:r>
      <w:r w:rsidR="00D3600D">
        <w:rPr>
          <w:rFonts w:ascii="Arial" w:hAnsi="Arial" w:cs="Arial"/>
          <w:color w:val="333333"/>
          <w:sz w:val="22"/>
          <w:szCs w:val="22"/>
        </w:rPr>
        <w:t xml:space="preserve">the </w:t>
      </w:r>
      <w:r w:rsidRPr="00D3600D">
        <w:rPr>
          <w:rFonts w:ascii="Arial" w:hAnsi="Arial" w:cs="Arial"/>
          <w:color w:val="333333"/>
          <w:sz w:val="22"/>
          <w:szCs w:val="22"/>
        </w:rPr>
        <w:t xml:space="preserve">parent/carer when </w:t>
      </w:r>
      <w:r w:rsidR="00C24D17">
        <w:rPr>
          <w:rFonts w:ascii="Arial" w:hAnsi="Arial" w:cs="Arial"/>
          <w:color w:val="333333"/>
          <w:sz w:val="22"/>
          <w:szCs w:val="22"/>
        </w:rPr>
        <w:t>applying for travel support</w:t>
      </w:r>
      <w:r w:rsidR="00353541">
        <w:rPr>
          <w:rFonts w:ascii="Arial" w:hAnsi="Arial" w:cs="Arial"/>
          <w:color w:val="333333"/>
          <w:sz w:val="22"/>
          <w:szCs w:val="22"/>
        </w:rPr>
        <w:t xml:space="preserve">. </w:t>
      </w:r>
      <w:r w:rsidRPr="00D3600D">
        <w:rPr>
          <w:rFonts w:ascii="Arial" w:hAnsi="Arial" w:cs="Arial"/>
          <w:color w:val="333333"/>
          <w:sz w:val="22"/>
          <w:szCs w:val="22"/>
        </w:rPr>
        <w:t>On occasion, schools</w:t>
      </w:r>
      <w:r w:rsidR="00295DBA">
        <w:rPr>
          <w:rFonts w:ascii="Arial" w:hAnsi="Arial" w:cs="Arial"/>
          <w:color w:val="333333"/>
          <w:sz w:val="22"/>
          <w:szCs w:val="22"/>
        </w:rPr>
        <w:t xml:space="preserve"> or transport providers</w:t>
      </w:r>
      <w:r w:rsidRPr="00D3600D">
        <w:rPr>
          <w:rFonts w:ascii="Arial" w:hAnsi="Arial" w:cs="Arial"/>
          <w:color w:val="333333"/>
          <w:sz w:val="22"/>
          <w:szCs w:val="22"/>
        </w:rPr>
        <w:t xml:space="preserve"> may request that an Individual Needs Assessment is undertaken</w:t>
      </w:r>
      <w:r w:rsidR="005D4774">
        <w:rPr>
          <w:rFonts w:ascii="Arial" w:hAnsi="Arial" w:cs="Arial"/>
          <w:color w:val="333333"/>
          <w:sz w:val="22"/>
          <w:szCs w:val="22"/>
        </w:rPr>
        <w:t>.</w:t>
      </w:r>
    </w:p>
    <w:p w14:paraId="02E20AEC" w14:textId="77777777" w:rsidR="00584041" w:rsidRPr="00D3600D" w:rsidRDefault="00584041" w:rsidP="00D3600D">
      <w:pPr>
        <w:pStyle w:val="NormalWeb"/>
        <w:spacing w:before="0" w:beforeAutospacing="0"/>
        <w:jc w:val="both"/>
        <w:rPr>
          <w:rFonts w:ascii="Arial" w:hAnsi="Arial" w:cs="Arial"/>
          <w:color w:val="333333"/>
          <w:sz w:val="22"/>
          <w:szCs w:val="22"/>
        </w:rPr>
      </w:pPr>
      <w:r w:rsidRPr="00D3600D">
        <w:rPr>
          <w:rFonts w:ascii="Arial" w:hAnsi="Arial" w:cs="Arial"/>
          <w:color w:val="333333"/>
          <w:sz w:val="22"/>
          <w:szCs w:val="22"/>
        </w:rPr>
        <w:t>If you have any issues with the transport provided, please contact the contractor in the first instance. If your concerns are not resolved, please contact the Travel Support Team and we will be happy to help.</w:t>
      </w:r>
    </w:p>
    <w:p w14:paraId="25D6751F" w14:textId="008C0A1A" w:rsidR="00E962D8" w:rsidRPr="000736CE" w:rsidRDefault="00783013" w:rsidP="00E962D8">
      <w:pPr>
        <w:jc w:val="center"/>
        <w:rPr>
          <w:rFonts w:ascii="Arial" w:hAnsi="Arial" w:cs="Arial"/>
          <w:b/>
          <w:bCs/>
          <w:color w:val="0070C0"/>
          <w:sz w:val="24"/>
          <w:szCs w:val="24"/>
        </w:rPr>
      </w:pPr>
      <w:r>
        <w:rPr>
          <w:rFonts w:ascii="Arial" w:hAnsi="Arial" w:cs="Arial"/>
          <w:b/>
          <w:bCs/>
          <w:color w:val="0070C0"/>
          <w:sz w:val="24"/>
          <w:szCs w:val="24"/>
        </w:rPr>
        <w:t>Additional Information for Post 16 Travel Support</w:t>
      </w:r>
    </w:p>
    <w:p w14:paraId="50D5017A" w14:textId="77777777" w:rsidR="000E6A1C" w:rsidRPr="000736CE" w:rsidRDefault="000E6A1C" w:rsidP="000E6A1C">
      <w:pPr>
        <w:pStyle w:val="NormalWeb"/>
        <w:spacing w:before="0" w:beforeAutospacing="0"/>
        <w:jc w:val="both"/>
        <w:rPr>
          <w:rFonts w:ascii="Arial" w:hAnsi="Arial" w:cs="Arial"/>
          <w:color w:val="333333"/>
          <w:sz w:val="22"/>
          <w:szCs w:val="22"/>
        </w:rPr>
      </w:pPr>
      <w:r w:rsidRPr="000736CE">
        <w:rPr>
          <w:rFonts w:ascii="Arial" w:hAnsi="Arial" w:cs="Arial"/>
          <w:bCs/>
          <w:color w:val="333333"/>
          <w:sz w:val="22"/>
          <w:szCs w:val="22"/>
        </w:rPr>
        <w:t>Sefton Council does not provide financial support for post-16 student travel.</w:t>
      </w:r>
      <w:r w:rsidRPr="000736CE">
        <w:rPr>
          <w:rFonts w:ascii="Arial" w:hAnsi="Arial" w:cs="Arial"/>
          <w:color w:val="333333"/>
          <w:sz w:val="22"/>
          <w:szCs w:val="22"/>
        </w:rPr>
        <w:t xml:space="preserve"> Most students will be able to reasonably access their education or training independently and will not need support with those arrangements. </w:t>
      </w:r>
    </w:p>
    <w:p w14:paraId="16A67AF7" w14:textId="77777777" w:rsidR="000E6A1C" w:rsidRPr="000736CE" w:rsidRDefault="000E6A1C" w:rsidP="000E6A1C">
      <w:pPr>
        <w:pStyle w:val="NormalWeb"/>
        <w:spacing w:before="0" w:beforeAutospacing="0"/>
        <w:jc w:val="both"/>
        <w:rPr>
          <w:rFonts w:ascii="Arial" w:hAnsi="Arial" w:cs="Arial"/>
          <w:color w:val="333333"/>
          <w:sz w:val="22"/>
          <w:szCs w:val="22"/>
        </w:rPr>
      </w:pPr>
      <w:r w:rsidRPr="000736CE">
        <w:rPr>
          <w:rFonts w:ascii="Arial" w:hAnsi="Arial" w:cs="Arial"/>
          <w:color w:val="333333"/>
          <w:sz w:val="22"/>
          <w:szCs w:val="22"/>
        </w:rPr>
        <w:t xml:space="preserve">Under discretionary powers, Sefton Council may provide travel support to post 16 students with Special Educational Needs and/or Disabilities (SEND) who cannot travel independently. </w:t>
      </w:r>
    </w:p>
    <w:p w14:paraId="179F7F31" w14:textId="5B2E8220" w:rsidR="000E6A1C" w:rsidRPr="00D5667D" w:rsidRDefault="000E6A1C" w:rsidP="00D5667D">
      <w:pPr>
        <w:spacing w:after="100" w:afterAutospacing="1" w:line="240" w:lineRule="auto"/>
        <w:jc w:val="both"/>
        <w:rPr>
          <w:rFonts w:ascii="Arial" w:eastAsia="Times New Roman" w:hAnsi="Arial" w:cs="Arial"/>
          <w:color w:val="333333"/>
          <w:lang w:val="en" w:eastAsia="en-GB"/>
        </w:rPr>
      </w:pPr>
      <w:r w:rsidRPr="000736CE">
        <w:rPr>
          <w:rFonts w:ascii="Arial" w:hAnsi="Arial" w:cs="Arial"/>
          <w:color w:val="333333"/>
        </w:rPr>
        <w:t xml:space="preserve">If you are a student with special educational needs and/or disabilities which prevent independent travel to College or Further Education settings and require travel support, please </w:t>
      </w:r>
      <w:r w:rsidR="00D5667D">
        <w:rPr>
          <w:rFonts w:ascii="Arial" w:hAnsi="Arial" w:cs="Arial"/>
          <w:color w:val="333333"/>
        </w:rPr>
        <w:t xml:space="preserve">visit the </w:t>
      </w:r>
      <w:r w:rsidR="00D5667D" w:rsidRPr="00D3600D">
        <w:rPr>
          <w:rFonts w:ascii="Arial" w:eastAsia="Times New Roman" w:hAnsi="Arial" w:cs="Arial"/>
          <w:color w:val="333333"/>
          <w:lang w:val="en" w:eastAsia="en-GB"/>
        </w:rPr>
        <w:t>Sefton Travel and Transport page on the Sefton</w:t>
      </w:r>
      <w:r w:rsidR="001119FB">
        <w:rPr>
          <w:rFonts w:ascii="Arial" w:eastAsia="Times New Roman" w:hAnsi="Arial" w:cs="Arial"/>
          <w:color w:val="333333"/>
          <w:lang w:val="en" w:eastAsia="en-GB"/>
        </w:rPr>
        <w:t xml:space="preserve"> MBC</w:t>
      </w:r>
      <w:r w:rsidR="00D5667D" w:rsidRPr="00D3600D">
        <w:rPr>
          <w:rFonts w:ascii="Arial" w:eastAsia="Times New Roman" w:hAnsi="Arial" w:cs="Arial"/>
          <w:color w:val="333333"/>
          <w:lang w:val="en" w:eastAsia="en-GB"/>
        </w:rPr>
        <w:t xml:space="preserve"> Local Offer</w:t>
      </w:r>
      <w:r w:rsidR="00D5667D">
        <w:rPr>
          <w:rFonts w:ascii="Arial" w:eastAsia="Times New Roman" w:hAnsi="Arial" w:cs="Arial"/>
          <w:color w:val="333333"/>
          <w:lang w:val="en" w:eastAsia="en-GB"/>
        </w:rPr>
        <w:t xml:space="preserve"> and apply online</w:t>
      </w:r>
      <w:r w:rsidR="00D5667D" w:rsidRPr="00D3600D">
        <w:rPr>
          <w:rFonts w:ascii="Arial" w:eastAsia="Times New Roman" w:hAnsi="Arial" w:cs="Arial"/>
          <w:color w:val="333333"/>
          <w:lang w:val="en" w:eastAsia="en-GB"/>
        </w:rPr>
        <w:t>.</w:t>
      </w:r>
    </w:p>
    <w:p w14:paraId="5CDF340B" w14:textId="77777777" w:rsidR="000E6A1C" w:rsidRPr="000736CE" w:rsidRDefault="000E6A1C" w:rsidP="000E6A1C">
      <w:pPr>
        <w:pStyle w:val="NormalWeb"/>
        <w:spacing w:before="0" w:beforeAutospacing="0"/>
        <w:jc w:val="both"/>
        <w:rPr>
          <w:rFonts w:ascii="Arial" w:hAnsi="Arial" w:cs="Arial"/>
          <w:color w:val="333333"/>
          <w:sz w:val="22"/>
          <w:szCs w:val="22"/>
        </w:rPr>
      </w:pPr>
      <w:r w:rsidRPr="000736CE">
        <w:rPr>
          <w:rFonts w:ascii="Arial" w:hAnsi="Arial" w:cs="Arial"/>
          <w:color w:val="333333"/>
          <w:sz w:val="22"/>
          <w:szCs w:val="22"/>
        </w:rPr>
        <w:t xml:space="preserve">Travel support will normally only be offered where the student has an Education Health and Care Plan which names their chosen college or post 16 setting as the nearest/most appropriate, or where the student has a disability which means they require transport assistance to be provided. </w:t>
      </w:r>
    </w:p>
    <w:p w14:paraId="79DC8181" w14:textId="52A525D6" w:rsidR="000E6A1C" w:rsidRPr="000736CE" w:rsidRDefault="000E6A1C" w:rsidP="00A64664">
      <w:pPr>
        <w:pStyle w:val="NormalWeb"/>
        <w:spacing w:before="0" w:beforeAutospacing="0"/>
        <w:jc w:val="both"/>
        <w:rPr>
          <w:rFonts w:ascii="Arial" w:hAnsi="Arial" w:cs="Arial"/>
          <w:color w:val="333333"/>
          <w:sz w:val="22"/>
          <w:szCs w:val="22"/>
        </w:rPr>
      </w:pPr>
      <w:r w:rsidRPr="000736CE">
        <w:rPr>
          <w:rFonts w:ascii="Arial" w:hAnsi="Arial" w:cs="Arial"/>
          <w:color w:val="333333"/>
          <w:sz w:val="22"/>
          <w:szCs w:val="22"/>
        </w:rPr>
        <w:t xml:space="preserve">Applications are assessed on an individual basis using the Post 16 Transport Policy Statement which can be found on the Sefton </w:t>
      </w:r>
      <w:r w:rsidR="001119FB">
        <w:rPr>
          <w:rFonts w:ascii="Arial" w:hAnsi="Arial" w:cs="Arial"/>
          <w:color w:val="333333"/>
          <w:sz w:val="22"/>
          <w:szCs w:val="22"/>
        </w:rPr>
        <w:t>MBC</w:t>
      </w:r>
      <w:r w:rsidRPr="000736CE">
        <w:rPr>
          <w:rFonts w:ascii="Arial" w:hAnsi="Arial" w:cs="Arial"/>
          <w:color w:val="333333"/>
          <w:sz w:val="22"/>
          <w:szCs w:val="22"/>
        </w:rPr>
        <w:t xml:space="preserve"> Local Offer website.</w:t>
      </w:r>
    </w:p>
    <w:p w14:paraId="41DBD76E" w14:textId="750A0A9A" w:rsidR="00375DBC" w:rsidRPr="00D3600D" w:rsidRDefault="009A74A4" w:rsidP="00E1156C">
      <w:pPr>
        <w:pStyle w:val="NormalWeb"/>
        <w:spacing w:before="0" w:beforeAutospacing="0"/>
        <w:jc w:val="both"/>
      </w:pPr>
      <w:bookmarkStart w:id="4" w:name="_Hlk86319107"/>
      <w:r w:rsidRPr="00F90E33">
        <w:rPr>
          <w:rFonts w:ascii="Arial" w:hAnsi="Arial" w:cs="Arial"/>
          <w:b/>
          <w:color w:val="333333"/>
          <w:sz w:val="22"/>
          <w:szCs w:val="22"/>
        </w:rPr>
        <w:t>T</w:t>
      </w:r>
      <w:r w:rsidR="000E6A1C" w:rsidRPr="00F90E33">
        <w:rPr>
          <w:rFonts w:ascii="Arial" w:hAnsi="Arial" w:cs="Arial"/>
          <w:b/>
          <w:color w:val="333333"/>
          <w:sz w:val="22"/>
          <w:szCs w:val="22"/>
        </w:rPr>
        <w:t xml:space="preserve">he standard </w:t>
      </w:r>
      <w:r w:rsidRPr="00F90E33">
        <w:rPr>
          <w:rFonts w:ascii="Arial" w:hAnsi="Arial" w:cs="Arial"/>
          <w:b/>
          <w:color w:val="333333"/>
          <w:sz w:val="22"/>
          <w:szCs w:val="22"/>
        </w:rPr>
        <w:t xml:space="preserve">Post 16 </w:t>
      </w:r>
      <w:r w:rsidR="000E6A1C" w:rsidRPr="00F90E33">
        <w:rPr>
          <w:rFonts w:ascii="Arial" w:hAnsi="Arial" w:cs="Arial"/>
          <w:b/>
          <w:color w:val="333333"/>
          <w:sz w:val="22"/>
          <w:szCs w:val="22"/>
        </w:rPr>
        <w:t xml:space="preserve">student drop-off </w:t>
      </w:r>
      <w:r w:rsidR="00131720" w:rsidRPr="00F90E33">
        <w:rPr>
          <w:rFonts w:ascii="Arial" w:hAnsi="Arial" w:cs="Arial"/>
          <w:b/>
          <w:color w:val="333333"/>
          <w:sz w:val="22"/>
          <w:szCs w:val="22"/>
        </w:rPr>
        <w:t xml:space="preserve">time is 9am and the standard </w:t>
      </w:r>
      <w:r w:rsidR="00B334A6" w:rsidRPr="00F90E33">
        <w:rPr>
          <w:rFonts w:ascii="Arial" w:hAnsi="Arial" w:cs="Arial"/>
          <w:b/>
          <w:color w:val="333333"/>
          <w:sz w:val="22"/>
          <w:szCs w:val="22"/>
        </w:rPr>
        <w:t xml:space="preserve">Post 16 </w:t>
      </w:r>
      <w:r w:rsidR="00131720" w:rsidRPr="00F90E33">
        <w:rPr>
          <w:rFonts w:ascii="Arial" w:hAnsi="Arial" w:cs="Arial"/>
          <w:b/>
          <w:color w:val="333333"/>
          <w:sz w:val="22"/>
          <w:szCs w:val="22"/>
        </w:rPr>
        <w:t xml:space="preserve">student pick up time </w:t>
      </w:r>
      <w:r w:rsidR="00235CCD" w:rsidRPr="00F90E33">
        <w:rPr>
          <w:rFonts w:ascii="Arial" w:hAnsi="Arial" w:cs="Arial"/>
          <w:b/>
          <w:color w:val="333333"/>
          <w:sz w:val="22"/>
          <w:szCs w:val="22"/>
        </w:rPr>
        <w:t>is 3pm and 5pm</w:t>
      </w:r>
      <w:r>
        <w:rPr>
          <w:rFonts w:ascii="Arial" w:hAnsi="Arial" w:cs="Arial"/>
          <w:color w:val="333333"/>
          <w:sz w:val="22"/>
          <w:szCs w:val="22"/>
        </w:rPr>
        <w:t xml:space="preserve">. </w:t>
      </w:r>
      <w:r w:rsidR="000E6A1C" w:rsidRPr="000736CE">
        <w:rPr>
          <w:rFonts w:ascii="Arial" w:hAnsi="Arial" w:cs="Arial"/>
          <w:color w:val="333333"/>
          <w:sz w:val="22"/>
          <w:szCs w:val="22"/>
        </w:rPr>
        <w:t xml:space="preserve">Colleges and Further Educational Settings should ensure that suitable arrangements are in place to support and meet the needs of students whilst they wait for sessions to commence or for travel support to arrive. Please contact the college or further education setting to discuss the arrangements in place for students with SEND. </w:t>
      </w:r>
      <w:r w:rsidR="000E6A1C">
        <w:rPr>
          <w:rFonts w:ascii="Arial" w:hAnsi="Arial" w:cs="Arial"/>
          <w:color w:val="333333"/>
          <w:sz w:val="22"/>
          <w:szCs w:val="22"/>
        </w:rPr>
        <w:t xml:space="preserve">Any student with complex needs and requiring a more personalised approach to pick up and drop off arrangements will </w:t>
      </w:r>
      <w:r w:rsidR="0001705B">
        <w:rPr>
          <w:rFonts w:ascii="Arial" w:hAnsi="Arial" w:cs="Arial"/>
          <w:color w:val="333333"/>
          <w:sz w:val="22"/>
          <w:szCs w:val="22"/>
        </w:rPr>
        <w:t>receive an</w:t>
      </w:r>
      <w:r w:rsidR="000E6A1C">
        <w:rPr>
          <w:rFonts w:ascii="Arial" w:hAnsi="Arial" w:cs="Arial"/>
          <w:color w:val="333333"/>
          <w:sz w:val="22"/>
          <w:szCs w:val="22"/>
        </w:rPr>
        <w:t xml:space="preserve"> Individual Needs Assessmen</w:t>
      </w:r>
      <w:r w:rsidR="006B4930">
        <w:rPr>
          <w:rFonts w:ascii="Arial" w:hAnsi="Arial" w:cs="Arial"/>
          <w:color w:val="333333"/>
          <w:sz w:val="22"/>
          <w:szCs w:val="22"/>
        </w:rPr>
        <w:t>t.</w:t>
      </w:r>
      <w:bookmarkEnd w:id="4"/>
    </w:p>
    <w:sectPr w:rsidR="00375DBC" w:rsidRPr="00D3600D" w:rsidSect="00F67FB3">
      <w:headerReference w:type="default" r:id="rId11"/>
      <w:footerReference w:type="default" r:id="rId12"/>
      <w:pgSz w:w="11906" w:h="16838"/>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D27250" w14:textId="77777777" w:rsidR="009C0F29" w:rsidRDefault="009C0F29" w:rsidP="00F67FB3">
      <w:pPr>
        <w:spacing w:after="0" w:line="240" w:lineRule="auto"/>
      </w:pPr>
      <w:r>
        <w:separator/>
      </w:r>
    </w:p>
  </w:endnote>
  <w:endnote w:type="continuationSeparator" w:id="0">
    <w:p w14:paraId="2A092183" w14:textId="77777777" w:rsidR="009C0F29" w:rsidRDefault="009C0F29" w:rsidP="00F67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FD650" w14:textId="4C8D1EFA" w:rsidR="00B31941" w:rsidRDefault="00B31941">
    <w:pPr>
      <w:pStyle w:val="Footer"/>
    </w:pPr>
  </w:p>
  <w:p w14:paraId="46FE24FF" w14:textId="77777777" w:rsidR="00B31941" w:rsidRDefault="00B319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5AB0AD" w14:textId="77777777" w:rsidR="009C0F29" w:rsidRDefault="009C0F29" w:rsidP="00F67FB3">
      <w:pPr>
        <w:spacing w:after="0" w:line="240" w:lineRule="auto"/>
      </w:pPr>
      <w:r>
        <w:separator/>
      </w:r>
    </w:p>
  </w:footnote>
  <w:footnote w:type="continuationSeparator" w:id="0">
    <w:p w14:paraId="17100C40" w14:textId="77777777" w:rsidR="009C0F29" w:rsidRDefault="009C0F29" w:rsidP="00F67F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0871B" w14:textId="0BB0015C" w:rsidR="00F67FB3" w:rsidRPr="00F67FB3" w:rsidRDefault="00A444C0" w:rsidP="00A444C0">
    <w:pPr>
      <w:rPr>
        <w:rFonts w:ascii="Arial" w:eastAsia="Times New Roman" w:hAnsi="Arial" w:cs="Arial"/>
        <w:b/>
        <w:color w:val="4472C4" w:themeColor="accent1"/>
        <w:sz w:val="18"/>
        <w:szCs w:val="18"/>
        <w:lang w:val="en" w:eastAsia="en-GB"/>
      </w:rPr>
    </w:pPr>
    <w:r>
      <w:rPr>
        <w:b/>
        <w:color w:val="4472C4" w:themeColor="accent1"/>
        <w:sz w:val="18"/>
        <w:szCs w:val="18"/>
      </w:rPr>
      <w:t xml:space="preserve">01 </w:t>
    </w:r>
    <w:r w:rsidR="00F67FB3">
      <w:rPr>
        <w:b/>
        <w:color w:val="4472C4" w:themeColor="accent1"/>
        <w:sz w:val="18"/>
        <w:szCs w:val="18"/>
      </w:rPr>
      <w:t>T</w:t>
    </w:r>
    <w:r w:rsidR="00F67FB3" w:rsidRPr="00F67FB3">
      <w:rPr>
        <w:rFonts w:ascii="Arial" w:hAnsi="Arial" w:cs="Arial"/>
        <w:b/>
        <w:bCs/>
        <w:color w:val="4472C4" w:themeColor="accent1"/>
        <w:sz w:val="18"/>
        <w:szCs w:val="18"/>
      </w:rPr>
      <w:t>ravel Support for Students with Special Educational Needs and/or Disabilities</w:t>
    </w:r>
    <w:r w:rsidR="00B31941">
      <w:rPr>
        <w:rFonts w:ascii="Arial" w:hAnsi="Arial" w:cs="Arial"/>
        <w:b/>
        <w:bCs/>
        <w:color w:val="4472C4" w:themeColor="accent1"/>
        <w:sz w:val="18"/>
        <w:szCs w:val="18"/>
      </w:rPr>
      <w:t xml:space="preserve"> January 2022</w:t>
    </w:r>
  </w:p>
  <w:p w14:paraId="4C1EE713" w14:textId="34B00AF1" w:rsidR="00F67FB3" w:rsidRDefault="00F67FB3">
    <w:pPr>
      <w:pStyle w:val="Header"/>
    </w:pPr>
  </w:p>
  <w:p w14:paraId="2CEB1924" w14:textId="77777777" w:rsidR="00F67FB3" w:rsidRDefault="00F67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521AC"/>
    <w:multiLevelType w:val="multilevel"/>
    <w:tmpl w:val="D6202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F076B9"/>
    <w:multiLevelType w:val="multilevel"/>
    <w:tmpl w:val="E3FA7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36667"/>
    <w:multiLevelType w:val="multilevel"/>
    <w:tmpl w:val="9A6E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F0432"/>
    <w:multiLevelType w:val="multilevel"/>
    <w:tmpl w:val="582C1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7B1721B"/>
    <w:multiLevelType w:val="multilevel"/>
    <w:tmpl w:val="6B1C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011582"/>
    <w:multiLevelType w:val="multilevel"/>
    <w:tmpl w:val="8F4E0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4"/>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9AB"/>
    <w:rsid w:val="0001705B"/>
    <w:rsid w:val="00083701"/>
    <w:rsid w:val="000E6A1C"/>
    <w:rsid w:val="001119FB"/>
    <w:rsid w:val="00114D62"/>
    <w:rsid w:val="00131720"/>
    <w:rsid w:val="00196EB5"/>
    <w:rsid w:val="001B4B40"/>
    <w:rsid w:val="001B73D4"/>
    <w:rsid w:val="0020258F"/>
    <w:rsid w:val="00217551"/>
    <w:rsid w:val="00233B66"/>
    <w:rsid w:val="00235CCD"/>
    <w:rsid w:val="00295DBA"/>
    <w:rsid w:val="003279EE"/>
    <w:rsid w:val="00353541"/>
    <w:rsid w:val="00375DBC"/>
    <w:rsid w:val="003F4A98"/>
    <w:rsid w:val="00415183"/>
    <w:rsid w:val="00453DC4"/>
    <w:rsid w:val="004E42BD"/>
    <w:rsid w:val="00501E23"/>
    <w:rsid w:val="00577A03"/>
    <w:rsid w:val="00584041"/>
    <w:rsid w:val="005D4774"/>
    <w:rsid w:val="005F46E9"/>
    <w:rsid w:val="006025F2"/>
    <w:rsid w:val="00611931"/>
    <w:rsid w:val="00627091"/>
    <w:rsid w:val="006B4930"/>
    <w:rsid w:val="006F66CE"/>
    <w:rsid w:val="00783013"/>
    <w:rsid w:val="007E12D5"/>
    <w:rsid w:val="00854895"/>
    <w:rsid w:val="0085701E"/>
    <w:rsid w:val="008C2AEE"/>
    <w:rsid w:val="009A74A4"/>
    <w:rsid w:val="009C0F29"/>
    <w:rsid w:val="00A21EBD"/>
    <w:rsid w:val="00A444C0"/>
    <w:rsid w:val="00A64664"/>
    <w:rsid w:val="00AC74F7"/>
    <w:rsid w:val="00B04AA2"/>
    <w:rsid w:val="00B179BD"/>
    <w:rsid w:val="00B31941"/>
    <w:rsid w:val="00B334A6"/>
    <w:rsid w:val="00B433D1"/>
    <w:rsid w:val="00B548AF"/>
    <w:rsid w:val="00BD3C65"/>
    <w:rsid w:val="00BE7ECB"/>
    <w:rsid w:val="00BF69A4"/>
    <w:rsid w:val="00BF7CAC"/>
    <w:rsid w:val="00C24D17"/>
    <w:rsid w:val="00C81468"/>
    <w:rsid w:val="00CC4C24"/>
    <w:rsid w:val="00D3600D"/>
    <w:rsid w:val="00D5667D"/>
    <w:rsid w:val="00DD0E46"/>
    <w:rsid w:val="00E1156C"/>
    <w:rsid w:val="00E439AB"/>
    <w:rsid w:val="00E57623"/>
    <w:rsid w:val="00E92FD1"/>
    <w:rsid w:val="00E962D8"/>
    <w:rsid w:val="00EC322D"/>
    <w:rsid w:val="00F46AC0"/>
    <w:rsid w:val="00F67FB3"/>
    <w:rsid w:val="00F90E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90D3C"/>
  <w15:chartTrackingRefBased/>
  <w15:docId w15:val="{F925CA88-EBAB-481B-89A8-E3831581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8A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4041"/>
    <w:rPr>
      <w:color w:val="0563C1" w:themeColor="hyperlink"/>
      <w:u w:val="single"/>
    </w:rPr>
  </w:style>
  <w:style w:type="paragraph" w:styleId="NormalWeb">
    <w:name w:val="Normal (Web)"/>
    <w:basedOn w:val="Normal"/>
    <w:uiPriority w:val="99"/>
    <w:unhideWhenUsed/>
    <w:rsid w:val="0058404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7E12D5"/>
    <w:rPr>
      <w:b/>
      <w:bCs/>
    </w:rPr>
  </w:style>
  <w:style w:type="paragraph" w:styleId="ListParagraph">
    <w:name w:val="List Paragraph"/>
    <w:basedOn w:val="Normal"/>
    <w:uiPriority w:val="34"/>
    <w:qFormat/>
    <w:rsid w:val="006025F2"/>
    <w:pPr>
      <w:ind w:left="720"/>
      <w:contextualSpacing/>
    </w:pPr>
  </w:style>
  <w:style w:type="paragraph" w:customStyle="1" w:styleId="Default">
    <w:name w:val="Default"/>
    <w:rsid w:val="006025F2"/>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F67F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7FB3"/>
  </w:style>
  <w:style w:type="paragraph" w:styleId="Footer">
    <w:name w:val="footer"/>
    <w:basedOn w:val="Normal"/>
    <w:link w:val="FooterChar"/>
    <w:uiPriority w:val="99"/>
    <w:unhideWhenUsed/>
    <w:rsid w:val="00F67F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7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5573">
      <w:bodyDiv w:val="1"/>
      <w:marLeft w:val="0"/>
      <w:marRight w:val="0"/>
      <w:marTop w:val="0"/>
      <w:marBottom w:val="0"/>
      <w:divBdr>
        <w:top w:val="none" w:sz="0" w:space="0" w:color="auto"/>
        <w:left w:val="none" w:sz="0" w:space="0" w:color="auto"/>
        <w:bottom w:val="none" w:sz="0" w:space="0" w:color="auto"/>
        <w:right w:val="none" w:sz="0" w:space="0" w:color="auto"/>
      </w:divBdr>
      <w:divsChild>
        <w:div w:id="2115663146">
          <w:marLeft w:val="0"/>
          <w:marRight w:val="0"/>
          <w:marTop w:val="0"/>
          <w:marBottom w:val="0"/>
          <w:divBdr>
            <w:top w:val="none" w:sz="0" w:space="0" w:color="auto"/>
            <w:left w:val="none" w:sz="0" w:space="0" w:color="auto"/>
            <w:bottom w:val="none" w:sz="0" w:space="0" w:color="auto"/>
            <w:right w:val="none" w:sz="0" w:space="0" w:color="auto"/>
          </w:divBdr>
          <w:divsChild>
            <w:div w:id="717389322">
              <w:marLeft w:val="0"/>
              <w:marRight w:val="0"/>
              <w:marTop w:val="0"/>
              <w:marBottom w:val="0"/>
              <w:divBdr>
                <w:top w:val="none" w:sz="0" w:space="0" w:color="auto"/>
                <w:left w:val="none" w:sz="0" w:space="0" w:color="auto"/>
                <w:bottom w:val="none" w:sz="0" w:space="0" w:color="auto"/>
                <w:right w:val="none" w:sz="0" w:space="0" w:color="auto"/>
              </w:divBdr>
              <w:divsChild>
                <w:div w:id="202312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8468420">
      <w:bodyDiv w:val="1"/>
      <w:marLeft w:val="0"/>
      <w:marRight w:val="0"/>
      <w:marTop w:val="0"/>
      <w:marBottom w:val="0"/>
      <w:divBdr>
        <w:top w:val="none" w:sz="0" w:space="0" w:color="auto"/>
        <w:left w:val="none" w:sz="0" w:space="0" w:color="auto"/>
        <w:bottom w:val="none" w:sz="0" w:space="0" w:color="auto"/>
        <w:right w:val="none" w:sz="0" w:space="0" w:color="auto"/>
      </w:divBdr>
      <w:divsChild>
        <w:div w:id="915474630">
          <w:marLeft w:val="0"/>
          <w:marRight w:val="0"/>
          <w:marTop w:val="0"/>
          <w:marBottom w:val="0"/>
          <w:divBdr>
            <w:top w:val="none" w:sz="0" w:space="0" w:color="auto"/>
            <w:left w:val="none" w:sz="0" w:space="0" w:color="auto"/>
            <w:bottom w:val="none" w:sz="0" w:space="0" w:color="auto"/>
            <w:right w:val="none" w:sz="0" w:space="0" w:color="auto"/>
          </w:divBdr>
          <w:divsChild>
            <w:div w:id="28222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595856">
      <w:bodyDiv w:val="1"/>
      <w:marLeft w:val="0"/>
      <w:marRight w:val="0"/>
      <w:marTop w:val="0"/>
      <w:marBottom w:val="0"/>
      <w:divBdr>
        <w:top w:val="none" w:sz="0" w:space="0" w:color="auto"/>
        <w:left w:val="none" w:sz="0" w:space="0" w:color="auto"/>
        <w:bottom w:val="none" w:sz="0" w:space="0" w:color="auto"/>
        <w:right w:val="none" w:sz="0" w:space="0" w:color="auto"/>
      </w:divBdr>
      <w:divsChild>
        <w:div w:id="243149455">
          <w:marLeft w:val="0"/>
          <w:marRight w:val="0"/>
          <w:marTop w:val="0"/>
          <w:marBottom w:val="0"/>
          <w:divBdr>
            <w:top w:val="none" w:sz="0" w:space="0" w:color="auto"/>
            <w:left w:val="none" w:sz="0" w:space="0" w:color="auto"/>
            <w:bottom w:val="none" w:sz="0" w:space="0" w:color="auto"/>
            <w:right w:val="none" w:sz="0" w:space="0" w:color="auto"/>
          </w:divBdr>
          <w:divsChild>
            <w:div w:id="3886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193712">
      <w:bodyDiv w:val="1"/>
      <w:marLeft w:val="0"/>
      <w:marRight w:val="0"/>
      <w:marTop w:val="0"/>
      <w:marBottom w:val="0"/>
      <w:divBdr>
        <w:top w:val="none" w:sz="0" w:space="0" w:color="auto"/>
        <w:left w:val="none" w:sz="0" w:space="0" w:color="auto"/>
        <w:bottom w:val="none" w:sz="0" w:space="0" w:color="auto"/>
        <w:right w:val="none" w:sz="0" w:space="0" w:color="auto"/>
      </w:divBdr>
      <w:divsChild>
        <w:div w:id="2048291184">
          <w:marLeft w:val="0"/>
          <w:marRight w:val="0"/>
          <w:marTop w:val="0"/>
          <w:marBottom w:val="0"/>
          <w:divBdr>
            <w:top w:val="none" w:sz="0" w:space="0" w:color="auto"/>
            <w:left w:val="none" w:sz="0" w:space="0" w:color="auto"/>
            <w:bottom w:val="none" w:sz="0" w:space="0" w:color="auto"/>
            <w:right w:val="none" w:sz="0" w:space="0" w:color="auto"/>
          </w:divBdr>
          <w:divsChild>
            <w:div w:id="125870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intranet.smbc.loc/media/444980/seftoncouncil_logo_v2_hi-res.jp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forms.sefton.gov.uk/travelpassappformsend/"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868</Words>
  <Characters>4949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April Waterson</dc:creator>
  <cp:keywords/>
  <dc:description/>
  <cp:lastModifiedBy>John McCabe</cp:lastModifiedBy>
  <cp:revision>2</cp:revision>
  <cp:lastPrinted>2022-01-06T11:14:00Z</cp:lastPrinted>
  <dcterms:created xsi:type="dcterms:W3CDTF">2022-03-15T10:03:00Z</dcterms:created>
  <dcterms:modified xsi:type="dcterms:W3CDTF">2022-03-15T10:03:00Z</dcterms:modified>
</cp:coreProperties>
</file>