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76D7" w14:textId="77777777" w:rsidR="003510DC" w:rsidRPr="007D07B9" w:rsidRDefault="003510DC" w:rsidP="003510DC">
      <w:pPr>
        <w:pStyle w:val="Heading2"/>
      </w:pPr>
      <w:bookmarkStart w:id="0" w:name="_Toc514928924"/>
      <w:r w:rsidRPr="007D07B9">
        <w:t>Example questions - Early Help Assessment</w:t>
      </w:r>
      <w:bookmarkEnd w:id="0"/>
    </w:p>
    <w:p w14:paraId="3236DA97" w14:textId="77777777" w:rsidR="003510DC" w:rsidRPr="00E73A43" w:rsidRDefault="003510DC" w:rsidP="003510DC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4267ADCB" w14:textId="77777777" w:rsidR="006133D5" w:rsidRPr="00E73A43" w:rsidRDefault="006133D5" w:rsidP="006133D5">
      <w:pPr>
        <w:pStyle w:val="Heading3"/>
      </w:pPr>
      <w:bookmarkStart w:id="1" w:name="_Toc514928928"/>
      <w:r w:rsidRPr="00E73A43">
        <w:t>Economic Wellbeing</w:t>
      </w:r>
      <w:bookmarkEnd w:id="1"/>
    </w:p>
    <w:p w14:paraId="1E8325A1" w14:textId="77777777" w:rsidR="006133D5" w:rsidRPr="00E73A43" w:rsidRDefault="006133D5" w:rsidP="006133D5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/>
          <w:bCs/>
          <w:sz w:val="24"/>
          <w:szCs w:val="24"/>
        </w:rPr>
        <w:t xml:space="preserve">Housing, </w:t>
      </w:r>
      <w:proofErr w:type="gramStart"/>
      <w:r w:rsidRPr="00E73A43">
        <w:rPr>
          <w:rFonts w:ascii="Arial" w:hAnsi="Arial" w:cs="Arial"/>
          <w:b/>
          <w:bCs/>
          <w:sz w:val="24"/>
          <w:szCs w:val="24"/>
        </w:rPr>
        <w:t>employment</w:t>
      </w:r>
      <w:proofErr w:type="gramEnd"/>
      <w:r w:rsidRPr="00E73A43">
        <w:rPr>
          <w:rFonts w:ascii="Arial" w:hAnsi="Arial" w:cs="Arial"/>
          <w:b/>
          <w:bCs/>
          <w:sz w:val="24"/>
          <w:szCs w:val="24"/>
        </w:rPr>
        <w:t xml:space="preserve"> and financial considerations: </w:t>
      </w:r>
      <w:r w:rsidRPr="00E73A43">
        <w:rPr>
          <w:rFonts w:ascii="Arial" w:hAnsi="Arial" w:cs="Arial"/>
          <w:bCs/>
          <w:sz w:val="24"/>
          <w:szCs w:val="24"/>
        </w:rPr>
        <w:t xml:space="preserve">What are the living arrangements? Does the accommodation have appropriate amenities and facilities? Who is working in the household, the pattern of their work and any </w:t>
      </w:r>
      <w:proofErr w:type="gramStart"/>
      <w:r w:rsidRPr="00E73A43">
        <w:rPr>
          <w:rFonts w:ascii="Arial" w:hAnsi="Arial" w:cs="Arial"/>
          <w:bCs/>
          <w:sz w:val="24"/>
          <w:szCs w:val="24"/>
        </w:rPr>
        <w:t>changes.</w:t>
      </w:r>
      <w:proofErr w:type="gramEnd"/>
      <w:r w:rsidRPr="00E73A43">
        <w:rPr>
          <w:rFonts w:ascii="Arial" w:hAnsi="Arial" w:cs="Arial"/>
          <w:bCs/>
          <w:sz w:val="24"/>
          <w:szCs w:val="24"/>
        </w:rPr>
        <w:t xml:space="preserve"> Income over a sustained </w:t>
      </w:r>
      <w:proofErr w:type="gramStart"/>
      <w:r w:rsidRPr="00E73A43">
        <w:rPr>
          <w:rFonts w:ascii="Arial" w:hAnsi="Arial" w:cs="Arial"/>
          <w:bCs/>
          <w:sz w:val="24"/>
          <w:szCs w:val="24"/>
        </w:rPr>
        <w:t>period of time</w:t>
      </w:r>
      <w:proofErr w:type="gramEnd"/>
      <w:r w:rsidRPr="00E73A43">
        <w:rPr>
          <w:rFonts w:ascii="Arial" w:hAnsi="Arial" w:cs="Arial"/>
          <w:bCs/>
          <w:sz w:val="24"/>
          <w:szCs w:val="24"/>
        </w:rPr>
        <w:t>.</w:t>
      </w:r>
    </w:p>
    <w:p w14:paraId="28476602" w14:textId="77777777" w:rsidR="006133D5" w:rsidRPr="00E73A43" w:rsidRDefault="006133D5" w:rsidP="006133D5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5621305E" w14:textId="77777777" w:rsidR="006133D5" w:rsidRPr="00E73A43" w:rsidRDefault="006133D5" w:rsidP="006133D5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 xml:space="preserve">Whether the accommodation has everything needed for living safely and healthily, and the effect on the infant, </w:t>
      </w:r>
      <w:proofErr w:type="gramStart"/>
      <w:r w:rsidRPr="00E73A43">
        <w:rPr>
          <w:rFonts w:ascii="Arial" w:hAnsi="Arial" w:cs="Arial"/>
          <w:bCs/>
          <w:sz w:val="24"/>
          <w:szCs w:val="24"/>
        </w:rPr>
        <w:t>child</w:t>
      </w:r>
      <w:proofErr w:type="gramEnd"/>
      <w:r w:rsidRPr="00E73A43">
        <w:rPr>
          <w:rFonts w:ascii="Arial" w:hAnsi="Arial" w:cs="Arial"/>
          <w:bCs/>
          <w:sz w:val="24"/>
          <w:szCs w:val="24"/>
        </w:rPr>
        <w:t xml:space="preserve"> or young person of the work and financial situation of the family or household.</w:t>
      </w:r>
    </w:p>
    <w:p w14:paraId="52497797" w14:textId="77777777" w:rsidR="006133D5" w:rsidRPr="00E73A43" w:rsidRDefault="006133D5" w:rsidP="006133D5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677DB5D8" w14:textId="77777777" w:rsidR="006133D5" w:rsidRPr="00E73A43" w:rsidRDefault="006133D5" w:rsidP="006133D5">
      <w:pPr>
        <w:numPr>
          <w:ilvl w:val="0"/>
          <w:numId w:val="14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What is it like to live in the area you do?</w:t>
      </w:r>
    </w:p>
    <w:p w14:paraId="5CB5FF13" w14:textId="77777777" w:rsidR="006133D5" w:rsidRPr="00E73A43" w:rsidRDefault="006133D5" w:rsidP="006133D5">
      <w:pPr>
        <w:numPr>
          <w:ilvl w:val="0"/>
          <w:numId w:val="14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At home, who is working and what do they do?</w:t>
      </w:r>
    </w:p>
    <w:p w14:paraId="4D07736A" w14:textId="77777777" w:rsidR="006133D5" w:rsidRPr="00E73A43" w:rsidRDefault="006133D5" w:rsidP="006133D5">
      <w:pPr>
        <w:numPr>
          <w:ilvl w:val="0"/>
          <w:numId w:val="14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Does anyone in your family work away from home or at night, such that you don’t see them very often?</w:t>
      </w:r>
    </w:p>
    <w:p w14:paraId="31E3787C" w14:textId="77777777" w:rsidR="006133D5" w:rsidRPr="00E73A43" w:rsidRDefault="006133D5" w:rsidP="006133D5">
      <w:pPr>
        <w:numPr>
          <w:ilvl w:val="0"/>
          <w:numId w:val="14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Does their work mean that your family are always too tired to give you the attention you need?</w:t>
      </w:r>
    </w:p>
    <w:p w14:paraId="7E91F1C1" w14:textId="77777777" w:rsidR="006133D5" w:rsidRPr="00E73A43" w:rsidRDefault="006133D5" w:rsidP="006133D5">
      <w:pPr>
        <w:numPr>
          <w:ilvl w:val="0"/>
          <w:numId w:val="14"/>
        </w:num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73A43">
        <w:rPr>
          <w:rFonts w:ascii="Arial" w:hAnsi="Arial" w:cs="Arial"/>
          <w:bCs/>
          <w:sz w:val="24"/>
          <w:szCs w:val="24"/>
        </w:rPr>
        <w:t>Is there enough money, from work and any benefits, to meet your family’s needs?</w:t>
      </w:r>
    </w:p>
    <w:p w14:paraId="634D8383" w14:textId="1574E956" w:rsidR="00DF197B" w:rsidRPr="0045693B" w:rsidRDefault="00DF197B" w:rsidP="006133D5">
      <w:pPr>
        <w:pStyle w:val="Heading3"/>
        <w:rPr>
          <w:i/>
        </w:rPr>
      </w:pPr>
    </w:p>
    <w:sectPr w:rsidR="00DF197B" w:rsidRPr="0045693B" w:rsidSect="00DF197B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BB430" w14:textId="77777777" w:rsidR="008D3369" w:rsidRDefault="008D3369" w:rsidP="00DF197B">
      <w:pPr>
        <w:spacing w:after="0" w:line="240" w:lineRule="auto"/>
      </w:pPr>
      <w:r>
        <w:separator/>
      </w:r>
    </w:p>
  </w:endnote>
  <w:endnote w:type="continuationSeparator" w:id="0">
    <w:p w14:paraId="084BB9DF" w14:textId="77777777" w:rsidR="008D3369" w:rsidRDefault="008D3369" w:rsidP="00D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7489" w14:textId="6C7E2D17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3F94C02B" wp14:editId="6F077E56">
          <wp:extent cx="7596260" cy="759626"/>
          <wp:effectExtent l="0" t="0" r="5080" b="254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44" cy="76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B5" w14:textId="64717A2D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7068FEDD" wp14:editId="7E483863">
          <wp:extent cx="7600540" cy="759490"/>
          <wp:effectExtent l="0" t="0" r="635" b="254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397" cy="77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A3330" w14:textId="77777777" w:rsidR="008D3369" w:rsidRDefault="008D3369" w:rsidP="00DF197B">
      <w:pPr>
        <w:spacing w:after="0" w:line="240" w:lineRule="auto"/>
      </w:pPr>
      <w:r>
        <w:separator/>
      </w:r>
    </w:p>
  </w:footnote>
  <w:footnote w:type="continuationSeparator" w:id="0">
    <w:p w14:paraId="1AA8E4F9" w14:textId="77777777" w:rsidR="008D3369" w:rsidRDefault="008D3369" w:rsidP="00D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9B7A" w14:textId="58E617AF" w:rsidR="00755424" w:rsidRDefault="0075542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2768A6" wp14:editId="0D868FD3">
              <wp:simplePos x="0" y="0"/>
              <wp:positionH relativeFrom="page">
                <wp:align>left</wp:align>
              </wp:positionH>
              <wp:positionV relativeFrom="paragraph">
                <wp:posOffset>-309917</wp:posOffset>
              </wp:positionV>
              <wp:extent cx="7559040" cy="197485"/>
              <wp:effectExtent l="0" t="0" r="3810" b="0"/>
              <wp:wrapTight wrapText="bothSides">
                <wp:wrapPolygon edited="0">
                  <wp:start x="0" y="0"/>
                  <wp:lineTo x="0" y="18752"/>
                  <wp:lineTo x="21556" y="18752"/>
                  <wp:lineTo x="21556" y="0"/>
                  <wp:lineTo x="0" y="0"/>
                </wp:wrapPolygon>
              </wp:wrapTight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97485"/>
                        <a:chOff x="0" y="0"/>
                        <a:chExt cx="7559041" cy="19748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893197" y="0"/>
                          <a:ext cx="896088" cy="1974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789043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84890" y="0"/>
                          <a:ext cx="815052" cy="1974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4985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309607" y="0"/>
                          <a:ext cx="814382" cy="197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123290" y="0"/>
                          <a:ext cx="812800" cy="197485"/>
                        </a:xfrm>
                        <a:prstGeom prst="rect">
                          <a:avLst/>
                        </a:prstGeom>
                        <a:solidFill>
                          <a:srgbClr val="303E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9369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B50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6748007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008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CFE1BA" id="Group 1" o:spid="_x0000_s1026" alt="&quot;&quot;" style="position:absolute;margin-left:0;margin-top:-24.4pt;width:595.2pt;height:15.55pt;z-index:-251657216;mso-position-horizontal:left;mso-position-horizontal-relative:page" coordsize="7559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">
              <v:rect id="Rectangle 2" o:spid="_x0000_s1027" style="position:absolute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<v:rect id="Rectangle 3" o:spid="_x0000_s1028" style="position:absolute;left:8931;width:896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Y8wQAAANoAAAAPAAAAZHJzL2Rvd25yZXYueG1sRI9LawIx&#10;FIX3hf6HcAvdFM20Qp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JcGdjzBAAAA2gAAAA8AAAAA&#10;AAAAAAAAAAAABwIAAGRycy9kb3ducmV2LnhtbFBLBQYAAAAAAwADALcAAAD1AgAAAAA=&#10;" fillcolor="#70ad47 [3209]" stroked="f" strokeweight="1pt"/>
              <v:rect id="Rectangle 4" o:spid="_x0000_s1029" style="position:absolute;left:17890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5b9bd5 [3208]" stroked="f" strokeweight="1pt"/>
              <v:rect id="Rectangle 5" o:spid="_x0000_s1030" style="position:absolute;left:26848;width:815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7d31 [3205]" stroked="f" strokeweight="1pt"/>
              <v:rect id="Rectangle 6" o:spid="_x0000_s1031" style="position:absolute;left:34985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a5a5a5 [3206]" stroked="f" strokeweight="1pt"/>
              <v:rect id="Rectangle 7" o:spid="_x0000_s1032" style="position:absolute;left:43096;width:8143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" fillcolor="#ffc000 [3207]" stroked="f" strokeweight="1pt"/>
              <v:rect id="Rectangle 8" o:spid="_x0000_s1033" style="position:absolute;left:51232;width:8128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" fillcolor="#303e91" stroked="f" strokeweight="1pt"/>
              <v:rect id="Rectangle 9" o:spid="_x0000_s1034" style="position:absolute;left:59369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" fillcolor="#b50063" stroked="f" strokeweight="1pt"/>
              <v:rect id="Rectangle 10" o:spid="_x0000_s1035" style="position:absolute;left:67480;width:8110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" fillcolor="#00803d" stroked="f" strokeweight="1pt"/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5CBC"/>
    <w:multiLevelType w:val="hybridMultilevel"/>
    <w:tmpl w:val="A3743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88E"/>
    <w:multiLevelType w:val="hybridMultilevel"/>
    <w:tmpl w:val="EEACD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C37"/>
    <w:multiLevelType w:val="hybridMultilevel"/>
    <w:tmpl w:val="54E42C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77A"/>
    <w:multiLevelType w:val="hybridMultilevel"/>
    <w:tmpl w:val="8926F0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6D1A"/>
    <w:multiLevelType w:val="hybridMultilevel"/>
    <w:tmpl w:val="A6F48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B66"/>
    <w:multiLevelType w:val="hybridMultilevel"/>
    <w:tmpl w:val="6540D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1D69"/>
    <w:multiLevelType w:val="hybridMultilevel"/>
    <w:tmpl w:val="EF22A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C0FD1"/>
    <w:multiLevelType w:val="hybridMultilevel"/>
    <w:tmpl w:val="F19447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A19"/>
    <w:multiLevelType w:val="hybridMultilevel"/>
    <w:tmpl w:val="6E624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1D1A"/>
    <w:multiLevelType w:val="hybridMultilevel"/>
    <w:tmpl w:val="5776C3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70EDA"/>
    <w:multiLevelType w:val="hybridMultilevel"/>
    <w:tmpl w:val="F87407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06BB"/>
    <w:multiLevelType w:val="hybridMultilevel"/>
    <w:tmpl w:val="0D34EE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8669D"/>
    <w:multiLevelType w:val="hybridMultilevel"/>
    <w:tmpl w:val="EA1CCA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26F81"/>
    <w:multiLevelType w:val="hybridMultilevel"/>
    <w:tmpl w:val="9FA89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B"/>
    <w:rsid w:val="000C62E3"/>
    <w:rsid w:val="003510DC"/>
    <w:rsid w:val="003E10C1"/>
    <w:rsid w:val="0045693B"/>
    <w:rsid w:val="004A56B5"/>
    <w:rsid w:val="006133D5"/>
    <w:rsid w:val="00755424"/>
    <w:rsid w:val="008D3369"/>
    <w:rsid w:val="00934C85"/>
    <w:rsid w:val="00B07B06"/>
    <w:rsid w:val="00C6676F"/>
    <w:rsid w:val="00DE4BB0"/>
    <w:rsid w:val="00DF197B"/>
    <w:rsid w:val="00E672DB"/>
    <w:rsid w:val="00EA4F66"/>
    <w:rsid w:val="00F10FCF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D1EA"/>
  <w15:chartTrackingRefBased/>
  <w15:docId w15:val="{014E9490-E733-4A8C-BB51-DAA057C9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510DC"/>
    <w:pPr>
      <w:contextualSpacing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Heading2"/>
    <w:link w:val="Heading3Char"/>
    <w:uiPriority w:val="9"/>
    <w:qFormat/>
    <w:rsid w:val="003510D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97B"/>
    <w:pPr>
      <w:spacing w:after="0" w:line="240" w:lineRule="auto"/>
    </w:pPr>
    <w:rPr>
      <w:rFonts w:eastAsia="Times New Roman" w:cs="Times New Roman"/>
      <w:b/>
      <w:sz w:val="20"/>
    </w:rPr>
  </w:style>
  <w:style w:type="character" w:customStyle="1" w:styleId="BodyTextChar">
    <w:name w:val="Body Text Char"/>
    <w:basedOn w:val="DefaultParagraphFont"/>
    <w:link w:val="BodyText"/>
    <w:rsid w:val="00DF197B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DF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F197B"/>
    <w:pPr>
      <w:spacing w:after="0" w:line="240" w:lineRule="auto"/>
    </w:pPr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7B"/>
  </w:style>
  <w:style w:type="paragraph" w:styleId="Footer">
    <w:name w:val="footer"/>
    <w:basedOn w:val="Normal"/>
    <w:link w:val="Foot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7B"/>
  </w:style>
  <w:style w:type="character" w:customStyle="1" w:styleId="Heading2Char">
    <w:name w:val="Heading 2 Char"/>
    <w:basedOn w:val="DefaultParagraphFont"/>
    <w:link w:val="Heading2"/>
    <w:uiPriority w:val="9"/>
    <w:rsid w:val="003510DC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3510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Glennon</dc:creator>
  <cp:keywords/>
  <dc:description/>
  <cp:lastModifiedBy>John McCabe</cp:lastModifiedBy>
  <cp:revision>2</cp:revision>
  <dcterms:created xsi:type="dcterms:W3CDTF">2022-01-05T09:34:00Z</dcterms:created>
  <dcterms:modified xsi:type="dcterms:W3CDTF">2022-01-05T09:34:00Z</dcterms:modified>
</cp:coreProperties>
</file>