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44B9A5" w14:textId="77777777" w:rsidR="00FC7FAF" w:rsidRDefault="00571CD4" w:rsidP="00C6321B">
      <w:pPr>
        <w:rPr>
          <w:rFonts w:ascii="CommercialScript BT" w:hAnsi="CommercialScript BT"/>
        </w:rPr>
      </w:pPr>
      <w:r>
        <w:rPr>
          <w:noProof/>
          <w:lang w:eastAsia="en-GB"/>
        </w:rPr>
        <w:drawing>
          <wp:inline distT="0" distB="0" distL="0" distR="0" wp14:anchorId="00D7F0E7" wp14:editId="77417D7F">
            <wp:extent cx="2229485" cy="22098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2229485" cy="220980"/>
                    </a:xfrm>
                    <a:prstGeom prst="rect">
                      <a:avLst/>
                    </a:prstGeom>
                    <a:noFill/>
                    <a:ln w="9525">
                      <a:noFill/>
                      <a:miter lim="800000"/>
                      <a:headEnd/>
                      <a:tailEnd/>
                    </a:ln>
                  </pic:spPr>
                </pic:pic>
              </a:graphicData>
            </a:graphic>
          </wp:inline>
        </w:drawing>
      </w:r>
    </w:p>
    <w:p w14:paraId="2892C842" w14:textId="77777777" w:rsidR="00FC7FAF" w:rsidRPr="00246710" w:rsidRDefault="00FC7FAF" w:rsidP="00FC7FAF">
      <w:pPr>
        <w:ind w:left="6480" w:hanging="5760"/>
        <w:rPr>
          <w:rFonts w:cs="Arial"/>
          <w:b/>
          <w:sz w:val="32"/>
        </w:rPr>
      </w:pPr>
    </w:p>
    <w:p w14:paraId="2219533C" w14:textId="77777777" w:rsidR="00FC7FAF" w:rsidRPr="00246710" w:rsidRDefault="00FC7FAF" w:rsidP="00FC7FAF">
      <w:pPr>
        <w:rPr>
          <w:rFonts w:cs="Arial"/>
          <w:b/>
          <w:sz w:val="32"/>
        </w:rPr>
      </w:pPr>
    </w:p>
    <w:p w14:paraId="409AF4AC" w14:textId="77777777" w:rsidR="00FC7FAF" w:rsidRPr="00F20ADE" w:rsidRDefault="00FC7FAF" w:rsidP="00FC7FAF">
      <w:pPr>
        <w:rPr>
          <w:rFonts w:cs="Arial"/>
          <w:b/>
          <w:sz w:val="40"/>
          <w:szCs w:val="40"/>
        </w:rPr>
      </w:pPr>
      <w:r>
        <w:rPr>
          <w:rFonts w:cs="Arial"/>
          <w:b/>
          <w:sz w:val="40"/>
          <w:szCs w:val="40"/>
        </w:rPr>
        <w:t xml:space="preserve">FOR SALE BY </w:t>
      </w:r>
      <w:r w:rsidR="00381B4B">
        <w:rPr>
          <w:rFonts w:cs="Arial"/>
          <w:b/>
          <w:sz w:val="40"/>
          <w:szCs w:val="40"/>
        </w:rPr>
        <w:t>INFORMAL</w:t>
      </w:r>
      <w:r w:rsidR="004D2D9F">
        <w:rPr>
          <w:rFonts w:cs="Arial"/>
          <w:b/>
          <w:sz w:val="40"/>
          <w:szCs w:val="40"/>
        </w:rPr>
        <w:t xml:space="preserve"> </w:t>
      </w:r>
      <w:r w:rsidRPr="005D033B">
        <w:rPr>
          <w:rFonts w:cs="Arial"/>
          <w:b/>
          <w:sz w:val="40"/>
          <w:szCs w:val="40"/>
        </w:rPr>
        <w:t>TENDER</w:t>
      </w:r>
    </w:p>
    <w:p w14:paraId="13A93617" w14:textId="77777777" w:rsidR="00FC7FAF" w:rsidRPr="009B37A6" w:rsidRDefault="00FC7FAF" w:rsidP="00FC7FAF">
      <w:pPr>
        <w:rPr>
          <w:rFonts w:cs="Arial"/>
        </w:rPr>
      </w:pPr>
    </w:p>
    <w:p w14:paraId="5D8CCE65" w14:textId="77777777" w:rsidR="00FB4414" w:rsidRPr="00E077B7" w:rsidRDefault="00FB4414" w:rsidP="00FC7FAF">
      <w:pPr>
        <w:rPr>
          <w:rFonts w:cs="Arial"/>
          <w:b/>
          <w:sz w:val="40"/>
          <w:szCs w:val="40"/>
        </w:rPr>
      </w:pPr>
      <w:r w:rsidRPr="00E077B7">
        <w:rPr>
          <w:rFonts w:cs="Arial"/>
          <w:b/>
          <w:sz w:val="40"/>
          <w:szCs w:val="40"/>
        </w:rPr>
        <w:t>2</w:t>
      </w:r>
      <w:r w:rsidR="00E2143B" w:rsidRPr="00E077B7">
        <w:rPr>
          <w:rFonts w:cs="Arial"/>
          <w:b/>
          <w:sz w:val="40"/>
          <w:szCs w:val="40"/>
        </w:rPr>
        <w:t>2 &amp; 24 Stanley Road</w:t>
      </w:r>
    </w:p>
    <w:p w14:paraId="56E75F07" w14:textId="77777777" w:rsidR="006F5615" w:rsidRPr="00E077B7" w:rsidRDefault="00FB4414" w:rsidP="009E69D8">
      <w:pPr>
        <w:rPr>
          <w:rFonts w:cs="Arial"/>
          <w:b/>
          <w:sz w:val="40"/>
          <w:szCs w:val="40"/>
        </w:rPr>
      </w:pPr>
      <w:r w:rsidRPr="00E077B7">
        <w:rPr>
          <w:rFonts w:cs="Arial"/>
          <w:b/>
          <w:sz w:val="40"/>
          <w:szCs w:val="40"/>
        </w:rPr>
        <w:t>Bootle</w:t>
      </w:r>
      <w:r w:rsidR="006F5615" w:rsidRPr="00E077B7">
        <w:rPr>
          <w:rFonts w:cs="Arial"/>
          <w:b/>
          <w:sz w:val="40"/>
          <w:szCs w:val="40"/>
        </w:rPr>
        <w:t xml:space="preserve"> </w:t>
      </w:r>
    </w:p>
    <w:p w14:paraId="37A1E2B2" w14:textId="756C4D88" w:rsidR="00AD7620" w:rsidRPr="00E077B7" w:rsidRDefault="00FB4414" w:rsidP="009E69D8">
      <w:pPr>
        <w:rPr>
          <w:rFonts w:cs="Arial"/>
          <w:b/>
          <w:sz w:val="40"/>
          <w:szCs w:val="40"/>
        </w:rPr>
      </w:pPr>
      <w:r w:rsidRPr="00E077B7">
        <w:rPr>
          <w:rFonts w:cs="Arial"/>
          <w:b/>
          <w:sz w:val="40"/>
          <w:szCs w:val="40"/>
        </w:rPr>
        <w:t xml:space="preserve">L20 </w:t>
      </w:r>
      <w:r w:rsidR="00E2143B" w:rsidRPr="00E077B7">
        <w:rPr>
          <w:rFonts w:cs="Arial"/>
          <w:b/>
          <w:sz w:val="40"/>
          <w:szCs w:val="40"/>
        </w:rPr>
        <w:t>2AA</w:t>
      </w:r>
    </w:p>
    <w:p w14:paraId="26C7415D" w14:textId="77777777" w:rsidR="00E6222D" w:rsidRDefault="00E6222D" w:rsidP="009E69D8">
      <w:pPr>
        <w:rPr>
          <w:rFonts w:cs="Arial"/>
          <w:b/>
          <w:sz w:val="40"/>
          <w:szCs w:val="40"/>
        </w:rPr>
      </w:pPr>
    </w:p>
    <w:p w14:paraId="45235AC9" w14:textId="77777777" w:rsidR="00E6222D" w:rsidRDefault="00E6222D" w:rsidP="009E69D8">
      <w:pPr>
        <w:rPr>
          <w:rFonts w:cs="Arial"/>
          <w:b/>
          <w:sz w:val="40"/>
          <w:szCs w:val="40"/>
        </w:rPr>
      </w:pPr>
    </w:p>
    <w:p w14:paraId="785EAE3A" w14:textId="3F05BD2A" w:rsidR="00E6222D" w:rsidRDefault="00E077B7" w:rsidP="009E69D8">
      <w:pPr>
        <w:rPr>
          <w:rFonts w:cs="Arial"/>
          <w:b/>
          <w:sz w:val="40"/>
          <w:szCs w:val="40"/>
        </w:rPr>
      </w:pPr>
      <w:r>
        <w:rPr>
          <w:noProof/>
        </w:rPr>
        <w:drawing>
          <wp:anchor distT="0" distB="0" distL="114300" distR="114300" simplePos="0" relativeHeight="251658240" behindDoc="0" locked="0" layoutInCell="1" allowOverlap="1" wp14:anchorId="26785817" wp14:editId="0454B4FD">
            <wp:simplePos x="0" y="0"/>
            <wp:positionH relativeFrom="margin">
              <wp:posOffset>587375</wp:posOffset>
            </wp:positionH>
            <wp:positionV relativeFrom="margin">
              <wp:posOffset>2590165</wp:posOffset>
            </wp:positionV>
            <wp:extent cx="4338955" cy="3332480"/>
            <wp:effectExtent l="7938"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4338955" cy="3332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EE5C6" w14:textId="025CD937" w:rsidR="00E6222D" w:rsidRDefault="00E6222D" w:rsidP="009E69D8">
      <w:pPr>
        <w:rPr>
          <w:rFonts w:cs="Arial"/>
          <w:b/>
          <w:sz w:val="40"/>
          <w:szCs w:val="40"/>
        </w:rPr>
      </w:pPr>
    </w:p>
    <w:p w14:paraId="64D1BCC3" w14:textId="77777777" w:rsidR="00E6222D" w:rsidRDefault="00E6222D" w:rsidP="009E69D8">
      <w:pPr>
        <w:rPr>
          <w:rFonts w:cs="Arial"/>
          <w:b/>
          <w:sz w:val="40"/>
          <w:szCs w:val="40"/>
        </w:rPr>
      </w:pPr>
    </w:p>
    <w:p w14:paraId="5D436AE4" w14:textId="77777777" w:rsidR="00E6222D" w:rsidRDefault="00E6222D" w:rsidP="009E69D8">
      <w:pPr>
        <w:rPr>
          <w:rFonts w:cs="Arial"/>
          <w:b/>
          <w:sz w:val="40"/>
          <w:szCs w:val="40"/>
        </w:rPr>
      </w:pPr>
    </w:p>
    <w:p w14:paraId="7E6895CD" w14:textId="77777777" w:rsidR="00E6222D" w:rsidRDefault="00E6222D" w:rsidP="009E69D8">
      <w:pPr>
        <w:rPr>
          <w:rFonts w:cs="Arial"/>
          <w:b/>
          <w:sz w:val="40"/>
          <w:szCs w:val="40"/>
        </w:rPr>
      </w:pPr>
    </w:p>
    <w:p w14:paraId="0D47C5AC" w14:textId="77777777" w:rsidR="00E6222D" w:rsidRDefault="00E6222D" w:rsidP="009E69D8">
      <w:pPr>
        <w:rPr>
          <w:rFonts w:cs="Arial"/>
          <w:b/>
          <w:sz w:val="40"/>
          <w:szCs w:val="40"/>
        </w:rPr>
      </w:pPr>
    </w:p>
    <w:p w14:paraId="1577160D" w14:textId="77777777" w:rsidR="00E6222D" w:rsidRDefault="00E6222D" w:rsidP="009E69D8">
      <w:pPr>
        <w:rPr>
          <w:rFonts w:cs="Arial"/>
          <w:b/>
          <w:sz w:val="40"/>
          <w:szCs w:val="40"/>
        </w:rPr>
      </w:pPr>
    </w:p>
    <w:p w14:paraId="1495BDE7" w14:textId="77777777" w:rsidR="00E6222D" w:rsidRDefault="00E6222D" w:rsidP="009E69D8">
      <w:pPr>
        <w:rPr>
          <w:rFonts w:cs="Arial"/>
          <w:b/>
          <w:sz w:val="40"/>
          <w:szCs w:val="40"/>
        </w:rPr>
      </w:pPr>
    </w:p>
    <w:p w14:paraId="4FA2FDD7" w14:textId="77777777" w:rsidR="00E6222D" w:rsidRDefault="00E6222D" w:rsidP="009E69D8">
      <w:pPr>
        <w:rPr>
          <w:rFonts w:cs="Arial"/>
          <w:b/>
          <w:sz w:val="40"/>
          <w:szCs w:val="40"/>
        </w:rPr>
      </w:pPr>
    </w:p>
    <w:p w14:paraId="3AF1006A" w14:textId="77777777" w:rsidR="00E6222D" w:rsidRDefault="00E6222D" w:rsidP="009E69D8">
      <w:pPr>
        <w:rPr>
          <w:rFonts w:cs="Arial"/>
          <w:b/>
          <w:sz w:val="40"/>
          <w:szCs w:val="40"/>
        </w:rPr>
      </w:pPr>
    </w:p>
    <w:p w14:paraId="4AA9BE25" w14:textId="77777777" w:rsidR="00E6222D" w:rsidRDefault="00E6222D" w:rsidP="009E69D8">
      <w:pPr>
        <w:rPr>
          <w:rFonts w:cs="Arial"/>
          <w:b/>
          <w:sz w:val="40"/>
          <w:szCs w:val="40"/>
        </w:rPr>
      </w:pPr>
    </w:p>
    <w:p w14:paraId="6CF070E6" w14:textId="77777777" w:rsidR="004D2D9F" w:rsidRDefault="004D2D9F" w:rsidP="004D2D9F">
      <w:pPr>
        <w:jc w:val="center"/>
        <w:rPr>
          <w:rFonts w:cs="Arial"/>
          <w:b/>
          <w:noProof/>
          <w:sz w:val="40"/>
          <w:szCs w:val="40"/>
          <w:lang w:eastAsia="en-GB"/>
        </w:rPr>
      </w:pPr>
    </w:p>
    <w:p w14:paraId="5F281121" w14:textId="77777777" w:rsidR="004D2D9F" w:rsidRPr="009E69D8" w:rsidRDefault="004D2D9F" w:rsidP="004D2D9F">
      <w:pPr>
        <w:jc w:val="center"/>
        <w:rPr>
          <w:rFonts w:cs="Arial"/>
          <w:b/>
          <w:sz w:val="40"/>
          <w:szCs w:val="40"/>
        </w:rPr>
      </w:pPr>
    </w:p>
    <w:p w14:paraId="1F25F648" w14:textId="77777777" w:rsidR="00AD7620" w:rsidRDefault="00AD7620" w:rsidP="00AD7620">
      <w:pPr>
        <w:jc w:val="center"/>
        <w:rPr>
          <w:b/>
          <w:sz w:val="48"/>
          <w:u w:val="single"/>
        </w:rPr>
      </w:pPr>
    </w:p>
    <w:p w14:paraId="20048A8D" w14:textId="77777777" w:rsidR="00E077B7" w:rsidRDefault="006F5615" w:rsidP="00E34CBF">
      <w:pPr>
        <w:spacing w:line="360" w:lineRule="auto"/>
        <w:rPr>
          <w:rFonts w:cs="Arial"/>
          <w:b/>
          <w:sz w:val="36"/>
          <w:szCs w:val="36"/>
        </w:rPr>
      </w:pPr>
      <w:r w:rsidRPr="006F5615">
        <w:rPr>
          <w:rFonts w:cs="Arial"/>
          <w:b/>
          <w:sz w:val="36"/>
          <w:szCs w:val="36"/>
        </w:rPr>
        <w:t>T</w:t>
      </w:r>
      <w:r>
        <w:rPr>
          <w:rFonts w:cs="Arial"/>
          <w:b/>
          <w:sz w:val="36"/>
          <w:szCs w:val="36"/>
        </w:rPr>
        <w:t>ENDER DEADLINE</w:t>
      </w:r>
      <w:r w:rsidRPr="006F5615">
        <w:rPr>
          <w:rFonts w:cs="Arial"/>
          <w:b/>
          <w:sz w:val="36"/>
          <w:szCs w:val="36"/>
        </w:rPr>
        <w:t>:</w:t>
      </w:r>
    </w:p>
    <w:p w14:paraId="330F6F72" w14:textId="45946E20" w:rsidR="00E077B7" w:rsidRPr="00D5095B" w:rsidRDefault="00D5095B" w:rsidP="00E34CBF">
      <w:pPr>
        <w:spacing w:line="360" w:lineRule="auto"/>
        <w:rPr>
          <w:rFonts w:cs="Arial"/>
          <w:b/>
          <w:sz w:val="36"/>
          <w:szCs w:val="36"/>
          <w:u w:val="single"/>
        </w:rPr>
      </w:pPr>
      <w:r w:rsidRPr="00D5095B">
        <w:rPr>
          <w:rFonts w:cs="Arial"/>
          <w:b/>
          <w:sz w:val="36"/>
          <w:szCs w:val="36"/>
          <w:u w:val="single"/>
        </w:rPr>
        <w:t xml:space="preserve">MONDAY </w:t>
      </w:r>
      <w:r w:rsidR="004C7743">
        <w:rPr>
          <w:rFonts w:cs="Arial"/>
          <w:b/>
          <w:sz w:val="36"/>
          <w:szCs w:val="36"/>
          <w:u w:val="single"/>
        </w:rPr>
        <w:t>2</w:t>
      </w:r>
      <w:r w:rsidR="00760F57">
        <w:rPr>
          <w:rFonts w:cs="Arial"/>
          <w:b/>
          <w:sz w:val="36"/>
          <w:szCs w:val="36"/>
          <w:u w:val="single"/>
        </w:rPr>
        <w:t>5</w:t>
      </w:r>
      <w:r w:rsidR="006F5615" w:rsidRPr="00D5095B">
        <w:rPr>
          <w:rFonts w:cs="Arial"/>
          <w:b/>
          <w:sz w:val="36"/>
          <w:szCs w:val="36"/>
          <w:u w:val="single"/>
          <w:vertAlign w:val="superscript"/>
        </w:rPr>
        <w:t>th</w:t>
      </w:r>
      <w:r w:rsidR="006F5615" w:rsidRPr="00D5095B">
        <w:rPr>
          <w:rFonts w:cs="Arial"/>
          <w:b/>
          <w:sz w:val="36"/>
          <w:szCs w:val="36"/>
          <w:u w:val="single"/>
        </w:rPr>
        <w:t xml:space="preserve"> </w:t>
      </w:r>
      <w:r w:rsidRPr="00D5095B">
        <w:rPr>
          <w:rFonts w:cs="Arial"/>
          <w:b/>
          <w:sz w:val="36"/>
          <w:szCs w:val="36"/>
          <w:u w:val="single"/>
        </w:rPr>
        <w:t>MARCH</w:t>
      </w:r>
      <w:r w:rsidR="006F5615" w:rsidRPr="00D5095B">
        <w:rPr>
          <w:rFonts w:cs="Arial"/>
          <w:b/>
          <w:sz w:val="36"/>
          <w:szCs w:val="36"/>
          <w:u w:val="single"/>
        </w:rPr>
        <w:t xml:space="preserve"> 202</w:t>
      </w:r>
      <w:r w:rsidRPr="00D5095B">
        <w:rPr>
          <w:rFonts w:cs="Arial"/>
          <w:b/>
          <w:sz w:val="36"/>
          <w:szCs w:val="36"/>
          <w:u w:val="single"/>
        </w:rPr>
        <w:t>4</w:t>
      </w:r>
      <w:r w:rsidR="00BC10E4" w:rsidRPr="00D5095B">
        <w:rPr>
          <w:rFonts w:cs="Arial"/>
          <w:b/>
          <w:sz w:val="36"/>
          <w:szCs w:val="36"/>
          <w:u w:val="single"/>
        </w:rPr>
        <w:t xml:space="preserve"> at </w:t>
      </w:r>
      <w:r w:rsidR="00055A27" w:rsidRPr="00D5095B">
        <w:rPr>
          <w:rFonts w:cs="Arial"/>
          <w:b/>
          <w:sz w:val="36"/>
          <w:szCs w:val="36"/>
          <w:u w:val="single"/>
        </w:rPr>
        <w:t xml:space="preserve">12.00 </w:t>
      </w:r>
      <w:r w:rsidR="00BC10E4" w:rsidRPr="00D5095B">
        <w:rPr>
          <w:rFonts w:cs="Arial"/>
          <w:b/>
          <w:sz w:val="36"/>
          <w:szCs w:val="36"/>
          <w:u w:val="single"/>
        </w:rPr>
        <w:t>Noon</w:t>
      </w:r>
    </w:p>
    <w:p w14:paraId="0E65F317" w14:textId="7B0D20B7" w:rsidR="00FC7FAF" w:rsidRPr="0024249F" w:rsidRDefault="00C6321B" w:rsidP="00C6321B">
      <w:pPr>
        <w:rPr>
          <w:rFonts w:cs="Arial"/>
          <w:b/>
          <w:sz w:val="28"/>
          <w:szCs w:val="28"/>
        </w:rPr>
      </w:pPr>
      <w:r w:rsidRPr="0024249F">
        <w:rPr>
          <w:rFonts w:cs="Arial"/>
          <w:b/>
          <w:sz w:val="28"/>
          <w:szCs w:val="28"/>
        </w:rPr>
        <w:t>Property and</w:t>
      </w:r>
      <w:r w:rsidR="00381B4B" w:rsidRPr="0024249F">
        <w:rPr>
          <w:rFonts w:cs="Arial"/>
          <w:b/>
          <w:sz w:val="28"/>
          <w:szCs w:val="28"/>
        </w:rPr>
        <w:t xml:space="preserve"> Faciliti</w:t>
      </w:r>
      <w:r w:rsidR="00FC7FAF" w:rsidRPr="0024249F">
        <w:rPr>
          <w:rFonts w:cs="Arial"/>
          <w:b/>
          <w:sz w:val="28"/>
          <w:szCs w:val="28"/>
        </w:rPr>
        <w:t>es</w:t>
      </w:r>
      <w:r w:rsidR="00381B4B" w:rsidRPr="0024249F">
        <w:rPr>
          <w:rFonts w:cs="Arial"/>
          <w:b/>
          <w:sz w:val="28"/>
          <w:szCs w:val="28"/>
        </w:rPr>
        <w:t xml:space="preserve"> Management</w:t>
      </w:r>
    </w:p>
    <w:p w14:paraId="782B5F0B" w14:textId="5814BC29" w:rsidR="00606983" w:rsidRPr="0024249F" w:rsidRDefault="00D95471" w:rsidP="00C6321B">
      <w:pPr>
        <w:rPr>
          <w:rFonts w:cs="Arial"/>
          <w:b/>
          <w:sz w:val="28"/>
          <w:szCs w:val="28"/>
        </w:rPr>
      </w:pPr>
      <w:r>
        <w:rPr>
          <w:rFonts w:cs="Arial"/>
          <w:b/>
          <w:sz w:val="28"/>
          <w:szCs w:val="28"/>
        </w:rPr>
        <w:t xml:space="preserve">Ground </w:t>
      </w:r>
      <w:r w:rsidR="00FC7FAF" w:rsidRPr="0024249F">
        <w:rPr>
          <w:rFonts w:cs="Arial"/>
          <w:b/>
          <w:sz w:val="28"/>
          <w:szCs w:val="28"/>
        </w:rPr>
        <w:t>Floor</w:t>
      </w:r>
    </w:p>
    <w:p w14:paraId="32EA10D9" w14:textId="77777777" w:rsidR="00FC7FAF" w:rsidRPr="0024249F" w:rsidRDefault="00FC7FAF" w:rsidP="00C6321B">
      <w:pPr>
        <w:rPr>
          <w:rFonts w:cs="Arial"/>
          <w:b/>
          <w:sz w:val="28"/>
          <w:szCs w:val="28"/>
        </w:rPr>
      </w:pPr>
      <w:r w:rsidRPr="0024249F">
        <w:rPr>
          <w:rFonts w:cs="Arial"/>
          <w:b/>
          <w:sz w:val="28"/>
          <w:szCs w:val="28"/>
        </w:rPr>
        <w:t>Magdalen House</w:t>
      </w:r>
    </w:p>
    <w:p w14:paraId="58952561" w14:textId="77777777" w:rsidR="00FC7FAF" w:rsidRPr="0024249F" w:rsidRDefault="00FC7FAF" w:rsidP="00C6321B">
      <w:pPr>
        <w:rPr>
          <w:rFonts w:cs="Arial"/>
          <w:b/>
          <w:sz w:val="28"/>
          <w:szCs w:val="28"/>
        </w:rPr>
      </w:pPr>
      <w:r w:rsidRPr="0024249F">
        <w:rPr>
          <w:rFonts w:cs="Arial"/>
          <w:b/>
          <w:sz w:val="28"/>
          <w:szCs w:val="28"/>
        </w:rPr>
        <w:t>30 Trinity Road</w:t>
      </w:r>
    </w:p>
    <w:p w14:paraId="6BB9E43F" w14:textId="052D799D" w:rsidR="0006540D" w:rsidRDefault="00FC7FAF" w:rsidP="00C6321B">
      <w:pPr>
        <w:rPr>
          <w:rFonts w:cs="Arial"/>
          <w:b/>
          <w:sz w:val="28"/>
          <w:szCs w:val="28"/>
        </w:rPr>
      </w:pPr>
      <w:r w:rsidRPr="0024249F">
        <w:rPr>
          <w:rFonts w:cs="Arial"/>
          <w:b/>
          <w:sz w:val="28"/>
          <w:szCs w:val="28"/>
        </w:rPr>
        <w:t>Bootle</w:t>
      </w:r>
      <w:r w:rsidR="006F5615">
        <w:rPr>
          <w:rFonts w:cs="Arial"/>
          <w:b/>
          <w:sz w:val="28"/>
          <w:szCs w:val="28"/>
        </w:rPr>
        <w:t xml:space="preserve"> </w:t>
      </w:r>
      <w:r w:rsidRPr="0024249F">
        <w:rPr>
          <w:rFonts w:cs="Arial"/>
          <w:b/>
          <w:sz w:val="28"/>
          <w:szCs w:val="28"/>
        </w:rPr>
        <w:t>L20 3NJ</w:t>
      </w:r>
    </w:p>
    <w:p w14:paraId="6CD7F800" w14:textId="77777777" w:rsidR="00E077B7" w:rsidRPr="00E077B7" w:rsidRDefault="00E077B7" w:rsidP="00E077B7">
      <w:pPr>
        <w:jc w:val="both"/>
        <w:rPr>
          <w:bCs/>
          <w:i/>
          <w:iCs/>
        </w:rPr>
      </w:pPr>
      <w:r w:rsidRPr="00E077B7">
        <w:rPr>
          <w:bCs/>
          <w:i/>
          <w:iCs/>
        </w:rPr>
        <w:t>(Ref: JH-1490/PE1753)</w:t>
      </w:r>
    </w:p>
    <w:p w14:paraId="0C5AABE5" w14:textId="77777777" w:rsidR="001C4C2A" w:rsidRDefault="001C4C2A">
      <w:pPr>
        <w:jc w:val="both"/>
      </w:pPr>
    </w:p>
    <w:p w14:paraId="0D812B3D" w14:textId="77777777" w:rsidR="001C4C2A" w:rsidRDefault="001C4C2A">
      <w:pPr>
        <w:jc w:val="both"/>
      </w:pPr>
    </w:p>
    <w:p w14:paraId="2F647BBB" w14:textId="6A51A8CD" w:rsidR="001C4C2A" w:rsidRDefault="001C4C2A" w:rsidP="00FA3C3D">
      <w:r>
        <w:rPr>
          <w:b/>
          <w:bCs/>
          <w:u w:val="single"/>
        </w:rPr>
        <w:t>MISREPRESENTATION ACT 1967</w:t>
      </w:r>
    </w:p>
    <w:p w14:paraId="3CEB9418" w14:textId="77777777" w:rsidR="001C4C2A" w:rsidRDefault="001C4C2A">
      <w:pPr>
        <w:jc w:val="center"/>
      </w:pPr>
    </w:p>
    <w:p w14:paraId="349D2A6C" w14:textId="77777777" w:rsidR="001C4C2A" w:rsidRPr="00DD0344" w:rsidRDefault="001C4C2A" w:rsidP="00D15147">
      <w:pPr>
        <w:rPr>
          <w:sz w:val="24"/>
          <w:szCs w:val="24"/>
        </w:rPr>
      </w:pPr>
      <w:r w:rsidRPr="00DD0344">
        <w:rPr>
          <w:sz w:val="24"/>
          <w:szCs w:val="24"/>
        </w:rPr>
        <w:t xml:space="preserve">Sefton Council, as Vendor, gives Notice that: </w:t>
      </w:r>
    </w:p>
    <w:p w14:paraId="0C713293" w14:textId="77777777" w:rsidR="001C4C2A" w:rsidRPr="00DD0344" w:rsidRDefault="001C4C2A" w:rsidP="00D15147">
      <w:pPr>
        <w:rPr>
          <w:sz w:val="24"/>
          <w:szCs w:val="24"/>
        </w:rPr>
      </w:pPr>
    </w:p>
    <w:p w14:paraId="6DADF3DC" w14:textId="77777777" w:rsidR="001C4C2A" w:rsidRPr="00DD0344" w:rsidRDefault="001C4C2A" w:rsidP="00EE401D">
      <w:pPr>
        <w:numPr>
          <w:ilvl w:val="0"/>
          <w:numId w:val="1"/>
        </w:numPr>
        <w:jc w:val="both"/>
        <w:rPr>
          <w:sz w:val="24"/>
          <w:szCs w:val="24"/>
        </w:rPr>
      </w:pPr>
      <w:r w:rsidRPr="00DD0344">
        <w:rPr>
          <w:sz w:val="24"/>
          <w:szCs w:val="24"/>
        </w:rPr>
        <w:t>These Particulars do not constitute any part of an offer or a contract.</w:t>
      </w:r>
    </w:p>
    <w:p w14:paraId="4571438C" w14:textId="77777777" w:rsidR="001C4C2A" w:rsidRPr="00DD0344" w:rsidRDefault="001C4C2A" w:rsidP="00EE401D">
      <w:pPr>
        <w:jc w:val="both"/>
        <w:rPr>
          <w:sz w:val="24"/>
          <w:szCs w:val="24"/>
        </w:rPr>
      </w:pPr>
    </w:p>
    <w:p w14:paraId="253918D2" w14:textId="77777777" w:rsidR="001C4C2A" w:rsidRPr="00DD0344" w:rsidRDefault="001C4C2A" w:rsidP="00EE401D">
      <w:pPr>
        <w:numPr>
          <w:ilvl w:val="0"/>
          <w:numId w:val="1"/>
        </w:numPr>
        <w:jc w:val="both"/>
        <w:rPr>
          <w:sz w:val="24"/>
          <w:szCs w:val="24"/>
        </w:rPr>
      </w:pPr>
      <w:r w:rsidRPr="00DD0344">
        <w:rPr>
          <w:sz w:val="24"/>
          <w:szCs w:val="24"/>
        </w:rPr>
        <w:t xml:space="preserve">All statements contained in these Particulars as to the </w:t>
      </w:r>
      <w:r w:rsidR="00D3063B">
        <w:rPr>
          <w:sz w:val="24"/>
          <w:szCs w:val="24"/>
        </w:rPr>
        <w:t>property</w:t>
      </w:r>
      <w:r w:rsidRPr="00DD0344">
        <w:rPr>
          <w:sz w:val="24"/>
          <w:szCs w:val="24"/>
        </w:rPr>
        <w:t xml:space="preserve"> are made without responsibility on the part of the Vendor.</w:t>
      </w:r>
    </w:p>
    <w:p w14:paraId="1A79E44B" w14:textId="77777777" w:rsidR="001C4C2A" w:rsidRPr="00DD0344" w:rsidRDefault="001C4C2A" w:rsidP="00EE401D">
      <w:pPr>
        <w:jc w:val="both"/>
        <w:rPr>
          <w:sz w:val="24"/>
          <w:szCs w:val="24"/>
        </w:rPr>
      </w:pPr>
    </w:p>
    <w:p w14:paraId="5137C6F8" w14:textId="77777777" w:rsidR="001C4C2A" w:rsidRPr="00DD0344" w:rsidRDefault="001C4C2A" w:rsidP="00EE401D">
      <w:pPr>
        <w:numPr>
          <w:ilvl w:val="0"/>
          <w:numId w:val="1"/>
        </w:numPr>
        <w:jc w:val="both"/>
        <w:rPr>
          <w:sz w:val="24"/>
          <w:szCs w:val="24"/>
        </w:rPr>
      </w:pPr>
      <w:r w:rsidRPr="00DD0344">
        <w:rPr>
          <w:sz w:val="24"/>
          <w:szCs w:val="24"/>
        </w:rPr>
        <w:t xml:space="preserve">None of the statements contained in these Particulars as to the </w:t>
      </w:r>
      <w:r w:rsidR="00D3063B">
        <w:rPr>
          <w:sz w:val="24"/>
          <w:szCs w:val="24"/>
        </w:rPr>
        <w:t>property</w:t>
      </w:r>
      <w:r w:rsidRPr="00DD0344">
        <w:rPr>
          <w:sz w:val="24"/>
          <w:szCs w:val="24"/>
        </w:rPr>
        <w:t xml:space="preserve"> are to be relied upon as statements or representations of fact.</w:t>
      </w:r>
    </w:p>
    <w:p w14:paraId="63D8FAFF" w14:textId="77777777" w:rsidR="001C4C2A" w:rsidRPr="00DD0344" w:rsidRDefault="001C4C2A" w:rsidP="00EE401D">
      <w:pPr>
        <w:jc w:val="both"/>
        <w:rPr>
          <w:sz w:val="24"/>
          <w:szCs w:val="24"/>
        </w:rPr>
      </w:pPr>
    </w:p>
    <w:p w14:paraId="1621FFDA" w14:textId="77777777" w:rsidR="001C4C2A" w:rsidRPr="00DD0344" w:rsidRDefault="003D0223" w:rsidP="00EE401D">
      <w:pPr>
        <w:numPr>
          <w:ilvl w:val="0"/>
          <w:numId w:val="1"/>
        </w:numPr>
        <w:jc w:val="both"/>
        <w:rPr>
          <w:sz w:val="24"/>
          <w:szCs w:val="24"/>
        </w:rPr>
      </w:pPr>
      <w:r>
        <w:rPr>
          <w:sz w:val="24"/>
          <w:szCs w:val="24"/>
        </w:rPr>
        <w:t>Any T</w:t>
      </w:r>
      <w:r w:rsidR="001C4C2A" w:rsidRPr="00DD0344">
        <w:rPr>
          <w:sz w:val="24"/>
          <w:szCs w:val="24"/>
        </w:rPr>
        <w:t>enderer must satisfy himself/herself by inspection or otherwise as to the correctness of each of the statements contained in these Particulars.</w:t>
      </w:r>
    </w:p>
    <w:p w14:paraId="3161014C" w14:textId="77777777" w:rsidR="001C4C2A" w:rsidRPr="00DD0344" w:rsidRDefault="001C4C2A" w:rsidP="00EE401D">
      <w:pPr>
        <w:jc w:val="both"/>
        <w:rPr>
          <w:sz w:val="24"/>
          <w:szCs w:val="24"/>
        </w:rPr>
      </w:pPr>
    </w:p>
    <w:p w14:paraId="717B95CD" w14:textId="77777777" w:rsidR="001C4C2A" w:rsidRPr="00DD0344" w:rsidRDefault="001C4C2A" w:rsidP="00EE401D">
      <w:pPr>
        <w:numPr>
          <w:ilvl w:val="0"/>
          <w:numId w:val="1"/>
        </w:numPr>
        <w:jc w:val="both"/>
        <w:rPr>
          <w:sz w:val="24"/>
          <w:szCs w:val="24"/>
        </w:rPr>
      </w:pPr>
      <w:r w:rsidRPr="00DD0344">
        <w:rPr>
          <w:sz w:val="24"/>
          <w:szCs w:val="24"/>
        </w:rPr>
        <w:t xml:space="preserve">The Council does not make or give, nor has any person in the employment of the Council any authority to make or give any representation or warranty in relation to the </w:t>
      </w:r>
      <w:r w:rsidR="00D3063B">
        <w:rPr>
          <w:sz w:val="24"/>
          <w:szCs w:val="24"/>
        </w:rPr>
        <w:t>property</w:t>
      </w:r>
      <w:r w:rsidRPr="00DD0344">
        <w:rPr>
          <w:sz w:val="24"/>
          <w:szCs w:val="24"/>
        </w:rPr>
        <w:t>.</w:t>
      </w:r>
    </w:p>
    <w:p w14:paraId="2D2EC778" w14:textId="77777777" w:rsidR="001C4C2A" w:rsidRPr="00606983" w:rsidRDefault="001C4C2A" w:rsidP="00606983">
      <w:pPr>
        <w:jc w:val="both"/>
      </w:pPr>
      <w:r>
        <w:br w:type="page"/>
      </w:r>
    </w:p>
    <w:p w14:paraId="76A712F1" w14:textId="77777777" w:rsidR="001C4C2A" w:rsidRPr="00DD0344" w:rsidRDefault="001C4C2A" w:rsidP="001B6296">
      <w:pPr>
        <w:rPr>
          <w:b/>
          <w:bCs/>
          <w:sz w:val="24"/>
          <w:szCs w:val="24"/>
          <w:u w:val="single"/>
        </w:rPr>
      </w:pPr>
      <w:r w:rsidRPr="00DD0344">
        <w:rPr>
          <w:b/>
          <w:bCs/>
          <w:sz w:val="24"/>
          <w:szCs w:val="24"/>
          <w:u w:val="single"/>
        </w:rPr>
        <w:lastRenderedPageBreak/>
        <w:t>CONTENTS</w:t>
      </w:r>
    </w:p>
    <w:p w14:paraId="028EAB47" w14:textId="77777777" w:rsidR="001C4C2A" w:rsidRPr="00DD0344" w:rsidRDefault="001C4C2A">
      <w:pPr>
        <w:ind w:left="1440"/>
        <w:rPr>
          <w:b/>
          <w:sz w:val="24"/>
          <w:szCs w:val="24"/>
        </w:rPr>
      </w:pPr>
    </w:p>
    <w:p w14:paraId="364D82DC" w14:textId="77777777" w:rsidR="001C4C2A" w:rsidRPr="00DD0344" w:rsidRDefault="001C4C2A">
      <w:pPr>
        <w:numPr>
          <w:ilvl w:val="0"/>
          <w:numId w:val="2"/>
        </w:numPr>
        <w:tabs>
          <w:tab w:val="clear" w:pos="720"/>
          <w:tab w:val="num" w:pos="2160"/>
        </w:tabs>
        <w:ind w:left="2160"/>
        <w:rPr>
          <w:b/>
          <w:sz w:val="24"/>
          <w:szCs w:val="24"/>
        </w:rPr>
      </w:pPr>
      <w:r w:rsidRPr="00DD0344">
        <w:rPr>
          <w:b/>
          <w:sz w:val="24"/>
          <w:szCs w:val="24"/>
        </w:rPr>
        <w:t>Introduction</w:t>
      </w:r>
    </w:p>
    <w:p w14:paraId="56A1F103" w14:textId="77777777" w:rsidR="001C4C2A" w:rsidRPr="00DD0344" w:rsidRDefault="001C4C2A">
      <w:pPr>
        <w:ind w:left="1440"/>
        <w:rPr>
          <w:b/>
          <w:sz w:val="24"/>
          <w:szCs w:val="24"/>
        </w:rPr>
      </w:pPr>
    </w:p>
    <w:p w14:paraId="1DA7EEB0" w14:textId="77777777" w:rsidR="001C4C2A" w:rsidRPr="00DD0344" w:rsidRDefault="001C4C2A" w:rsidP="001B6296">
      <w:pPr>
        <w:numPr>
          <w:ilvl w:val="0"/>
          <w:numId w:val="2"/>
        </w:numPr>
        <w:tabs>
          <w:tab w:val="clear" w:pos="720"/>
          <w:tab w:val="num" w:pos="2160"/>
        </w:tabs>
        <w:ind w:left="2160"/>
        <w:rPr>
          <w:b/>
          <w:sz w:val="24"/>
          <w:szCs w:val="24"/>
        </w:rPr>
      </w:pPr>
      <w:r w:rsidRPr="00DD0344">
        <w:rPr>
          <w:b/>
          <w:sz w:val="24"/>
          <w:szCs w:val="24"/>
        </w:rPr>
        <w:t>Location</w:t>
      </w:r>
    </w:p>
    <w:p w14:paraId="4E7C8D4F" w14:textId="77777777" w:rsidR="001C4C2A" w:rsidRPr="00DD0344" w:rsidRDefault="001C4C2A">
      <w:pPr>
        <w:ind w:left="1440"/>
        <w:rPr>
          <w:b/>
          <w:sz w:val="24"/>
          <w:szCs w:val="24"/>
        </w:rPr>
      </w:pPr>
    </w:p>
    <w:p w14:paraId="1B45F275" w14:textId="77777777" w:rsidR="001C4C2A" w:rsidRPr="00DD0344" w:rsidRDefault="001B6296">
      <w:pPr>
        <w:ind w:left="1440"/>
        <w:rPr>
          <w:b/>
          <w:sz w:val="24"/>
          <w:szCs w:val="24"/>
        </w:rPr>
      </w:pPr>
      <w:r w:rsidRPr="00DD0344">
        <w:rPr>
          <w:b/>
          <w:sz w:val="24"/>
          <w:szCs w:val="24"/>
        </w:rPr>
        <w:t>3</w:t>
      </w:r>
      <w:r w:rsidR="001C4C2A" w:rsidRPr="00DD0344">
        <w:rPr>
          <w:b/>
          <w:sz w:val="24"/>
          <w:szCs w:val="24"/>
        </w:rPr>
        <w:t>.</w:t>
      </w:r>
      <w:r w:rsidR="001C4C2A" w:rsidRPr="00DD0344">
        <w:rPr>
          <w:b/>
          <w:sz w:val="24"/>
          <w:szCs w:val="24"/>
        </w:rPr>
        <w:tab/>
        <w:t>Description</w:t>
      </w:r>
    </w:p>
    <w:p w14:paraId="6573356A" w14:textId="77777777" w:rsidR="001C4C2A" w:rsidRPr="00DD0344" w:rsidRDefault="001C4C2A">
      <w:pPr>
        <w:ind w:left="1440"/>
        <w:rPr>
          <w:b/>
          <w:sz w:val="24"/>
          <w:szCs w:val="24"/>
        </w:rPr>
      </w:pPr>
    </w:p>
    <w:p w14:paraId="0FD50538" w14:textId="77777777" w:rsidR="001C4C2A" w:rsidRPr="00DD0344" w:rsidRDefault="001B6296">
      <w:pPr>
        <w:ind w:left="1440"/>
        <w:rPr>
          <w:b/>
          <w:sz w:val="24"/>
          <w:szCs w:val="24"/>
        </w:rPr>
      </w:pPr>
      <w:r w:rsidRPr="00DD0344">
        <w:rPr>
          <w:b/>
          <w:sz w:val="24"/>
          <w:szCs w:val="24"/>
        </w:rPr>
        <w:t>4</w:t>
      </w:r>
      <w:r w:rsidR="001C4C2A" w:rsidRPr="00DD0344">
        <w:rPr>
          <w:b/>
          <w:sz w:val="24"/>
          <w:szCs w:val="24"/>
        </w:rPr>
        <w:t>.</w:t>
      </w:r>
      <w:r w:rsidR="001C4C2A" w:rsidRPr="00DD0344">
        <w:rPr>
          <w:b/>
          <w:sz w:val="24"/>
          <w:szCs w:val="24"/>
        </w:rPr>
        <w:tab/>
        <w:t>Areas</w:t>
      </w:r>
    </w:p>
    <w:p w14:paraId="7A35E36C" w14:textId="77777777" w:rsidR="001C4C2A" w:rsidRPr="00DD0344" w:rsidRDefault="001C4C2A">
      <w:pPr>
        <w:ind w:left="1440"/>
        <w:rPr>
          <w:b/>
          <w:sz w:val="24"/>
          <w:szCs w:val="24"/>
        </w:rPr>
      </w:pPr>
    </w:p>
    <w:p w14:paraId="00629B47" w14:textId="77777777" w:rsidR="001C4C2A" w:rsidRPr="00DD0344" w:rsidRDefault="001B6296">
      <w:pPr>
        <w:ind w:left="1440"/>
        <w:rPr>
          <w:b/>
          <w:sz w:val="24"/>
          <w:szCs w:val="24"/>
        </w:rPr>
      </w:pPr>
      <w:r w:rsidRPr="00DD0344">
        <w:rPr>
          <w:b/>
          <w:sz w:val="24"/>
          <w:szCs w:val="24"/>
        </w:rPr>
        <w:t>5</w:t>
      </w:r>
      <w:r w:rsidR="001C4C2A" w:rsidRPr="00DD0344">
        <w:rPr>
          <w:b/>
          <w:sz w:val="24"/>
          <w:szCs w:val="24"/>
        </w:rPr>
        <w:t>.</w:t>
      </w:r>
      <w:r w:rsidR="001C4C2A" w:rsidRPr="00DD0344">
        <w:rPr>
          <w:b/>
          <w:sz w:val="24"/>
          <w:szCs w:val="24"/>
        </w:rPr>
        <w:tab/>
        <w:t>Proposal</w:t>
      </w:r>
    </w:p>
    <w:p w14:paraId="61EB9BC7" w14:textId="77777777" w:rsidR="001C4C2A" w:rsidRPr="00DD0344" w:rsidRDefault="001C4C2A">
      <w:pPr>
        <w:ind w:left="1440"/>
        <w:rPr>
          <w:b/>
          <w:sz w:val="24"/>
          <w:szCs w:val="24"/>
        </w:rPr>
      </w:pPr>
    </w:p>
    <w:p w14:paraId="26C408D9" w14:textId="77777777" w:rsidR="00490BFF" w:rsidRDefault="001B6296" w:rsidP="001B6296">
      <w:pPr>
        <w:ind w:left="720" w:firstLine="720"/>
        <w:rPr>
          <w:b/>
          <w:sz w:val="24"/>
          <w:szCs w:val="24"/>
        </w:rPr>
      </w:pPr>
      <w:r w:rsidRPr="00DD0344">
        <w:rPr>
          <w:b/>
          <w:sz w:val="24"/>
          <w:szCs w:val="24"/>
        </w:rPr>
        <w:t>6</w:t>
      </w:r>
      <w:r w:rsidR="001C4C2A" w:rsidRPr="00DD0344">
        <w:rPr>
          <w:b/>
          <w:sz w:val="24"/>
          <w:szCs w:val="24"/>
        </w:rPr>
        <w:t>.</w:t>
      </w:r>
      <w:r w:rsidR="001C4C2A" w:rsidRPr="00DD0344">
        <w:rPr>
          <w:b/>
          <w:sz w:val="24"/>
          <w:szCs w:val="24"/>
        </w:rPr>
        <w:tab/>
      </w:r>
      <w:r w:rsidR="00490BFF">
        <w:rPr>
          <w:b/>
          <w:sz w:val="24"/>
          <w:szCs w:val="24"/>
        </w:rPr>
        <w:t>Planning Advice</w:t>
      </w:r>
    </w:p>
    <w:p w14:paraId="49942FBE" w14:textId="77777777" w:rsidR="00490BFF" w:rsidRDefault="00490BFF" w:rsidP="001B6296">
      <w:pPr>
        <w:ind w:left="720" w:firstLine="720"/>
        <w:rPr>
          <w:b/>
          <w:sz w:val="24"/>
          <w:szCs w:val="24"/>
        </w:rPr>
      </w:pPr>
    </w:p>
    <w:p w14:paraId="54F86DBB" w14:textId="77777777" w:rsidR="00490BFF" w:rsidRPr="00DD0344" w:rsidRDefault="001B6296" w:rsidP="00490BFF">
      <w:pPr>
        <w:ind w:left="720" w:firstLine="720"/>
        <w:rPr>
          <w:b/>
          <w:sz w:val="24"/>
          <w:szCs w:val="24"/>
        </w:rPr>
      </w:pPr>
      <w:r w:rsidRPr="00DD0344">
        <w:rPr>
          <w:b/>
          <w:sz w:val="24"/>
          <w:szCs w:val="24"/>
        </w:rPr>
        <w:t>7</w:t>
      </w:r>
      <w:r w:rsidR="001C4C2A" w:rsidRPr="00DD0344">
        <w:rPr>
          <w:b/>
          <w:sz w:val="24"/>
          <w:szCs w:val="24"/>
        </w:rPr>
        <w:t>.</w:t>
      </w:r>
      <w:r w:rsidR="001C4C2A" w:rsidRPr="00DD0344">
        <w:rPr>
          <w:b/>
          <w:sz w:val="24"/>
          <w:szCs w:val="24"/>
        </w:rPr>
        <w:tab/>
      </w:r>
      <w:r w:rsidR="00490BFF">
        <w:rPr>
          <w:b/>
          <w:sz w:val="24"/>
          <w:szCs w:val="24"/>
        </w:rPr>
        <w:t>Tenure</w:t>
      </w:r>
    </w:p>
    <w:p w14:paraId="59967360" w14:textId="77777777" w:rsidR="00606983" w:rsidRPr="00DD0344" w:rsidRDefault="00606983">
      <w:pPr>
        <w:ind w:left="1440"/>
        <w:rPr>
          <w:b/>
          <w:sz w:val="24"/>
          <w:szCs w:val="24"/>
        </w:rPr>
      </w:pPr>
    </w:p>
    <w:p w14:paraId="7BD51EE9" w14:textId="77777777" w:rsidR="001C4C2A" w:rsidRPr="00DD0344" w:rsidRDefault="00606983">
      <w:pPr>
        <w:ind w:left="1440"/>
        <w:rPr>
          <w:sz w:val="24"/>
          <w:szCs w:val="24"/>
        </w:rPr>
      </w:pPr>
      <w:r w:rsidRPr="00DD0344">
        <w:rPr>
          <w:b/>
          <w:sz w:val="24"/>
          <w:szCs w:val="24"/>
        </w:rPr>
        <w:t>8.</w:t>
      </w:r>
      <w:r w:rsidRPr="00DD0344">
        <w:rPr>
          <w:b/>
          <w:sz w:val="24"/>
          <w:szCs w:val="24"/>
        </w:rPr>
        <w:tab/>
      </w:r>
      <w:r w:rsidR="00490BFF" w:rsidRPr="00490BFF">
        <w:rPr>
          <w:b/>
          <w:sz w:val="24"/>
          <w:szCs w:val="24"/>
        </w:rPr>
        <w:t>Basis of Offer</w:t>
      </w:r>
      <w:r w:rsidR="00490BFF">
        <w:rPr>
          <w:b/>
          <w:sz w:val="24"/>
          <w:szCs w:val="24"/>
        </w:rPr>
        <w:t xml:space="preserve"> </w:t>
      </w:r>
    </w:p>
    <w:p w14:paraId="3A0FC635" w14:textId="77777777" w:rsidR="001C4C2A" w:rsidRPr="00DD0344" w:rsidRDefault="001C4C2A">
      <w:pPr>
        <w:jc w:val="both"/>
        <w:rPr>
          <w:b/>
          <w:bCs/>
          <w:sz w:val="24"/>
          <w:szCs w:val="24"/>
        </w:rPr>
      </w:pPr>
    </w:p>
    <w:p w14:paraId="0A33B8F2" w14:textId="77777777" w:rsidR="001C4C2A" w:rsidRPr="00DD0344" w:rsidRDefault="00D3063B" w:rsidP="00606983">
      <w:pPr>
        <w:ind w:left="1440"/>
        <w:jc w:val="both"/>
        <w:rPr>
          <w:b/>
          <w:bCs/>
          <w:sz w:val="24"/>
          <w:szCs w:val="24"/>
        </w:rPr>
      </w:pPr>
      <w:r>
        <w:rPr>
          <w:b/>
          <w:bCs/>
          <w:sz w:val="24"/>
          <w:szCs w:val="24"/>
        </w:rPr>
        <w:t>9</w:t>
      </w:r>
      <w:r w:rsidR="001B6296" w:rsidRPr="00DD0344">
        <w:rPr>
          <w:b/>
          <w:bCs/>
          <w:sz w:val="24"/>
          <w:szCs w:val="24"/>
        </w:rPr>
        <w:t>.</w:t>
      </w:r>
      <w:r w:rsidR="001B6296" w:rsidRPr="00DD0344">
        <w:rPr>
          <w:b/>
          <w:bCs/>
          <w:sz w:val="24"/>
          <w:szCs w:val="24"/>
        </w:rPr>
        <w:tab/>
      </w:r>
      <w:r w:rsidR="00490BFF" w:rsidRPr="00490BFF">
        <w:rPr>
          <w:b/>
          <w:bCs/>
          <w:sz w:val="24"/>
          <w:szCs w:val="24"/>
        </w:rPr>
        <w:t xml:space="preserve">Terms of Transfer </w:t>
      </w:r>
      <w:r w:rsidR="00490BFF">
        <w:rPr>
          <w:b/>
          <w:bCs/>
          <w:sz w:val="24"/>
          <w:szCs w:val="24"/>
        </w:rPr>
        <w:t xml:space="preserve"> </w:t>
      </w:r>
    </w:p>
    <w:p w14:paraId="7D4ADFA5" w14:textId="77777777" w:rsidR="001C4C2A" w:rsidRPr="00DD0344" w:rsidRDefault="001C4C2A">
      <w:pPr>
        <w:jc w:val="both"/>
        <w:rPr>
          <w:b/>
          <w:bCs/>
          <w:sz w:val="24"/>
          <w:szCs w:val="24"/>
        </w:rPr>
      </w:pPr>
    </w:p>
    <w:p w14:paraId="3C72C4F0" w14:textId="77777777" w:rsidR="001C4C2A" w:rsidRPr="00DD0344" w:rsidRDefault="00606983" w:rsidP="00606983">
      <w:pPr>
        <w:ind w:left="1440"/>
        <w:jc w:val="both"/>
        <w:rPr>
          <w:b/>
          <w:bCs/>
          <w:sz w:val="24"/>
          <w:szCs w:val="24"/>
        </w:rPr>
      </w:pPr>
      <w:r w:rsidRPr="00DD0344">
        <w:rPr>
          <w:b/>
          <w:bCs/>
          <w:sz w:val="24"/>
          <w:szCs w:val="24"/>
        </w:rPr>
        <w:t>1</w:t>
      </w:r>
      <w:r w:rsidR="00E20B63">
        <w:rPr>
          <w:b/>
          <w:bCs/>
          <w:sz w:val="24"/>
          <w:szCs w:val="24"/>
        </w:rPr>
        <w:t>0</w:t>
      </w:r>
      <w:r w:rsidRPr="00DD0344">
        <w:rPr>
          <w:b/>
          <w:bCs/>
          <w:sz w:val="24"/>
          <w:szCs w:val="24"/>
        </w:rPr>
        <w:t>.</w:t>
      </w:r>
      <w:r w:rsidRPr="00DD0344">
        <w:rPr>
          <w:b/>
          <w:bCs/>
          <w:sz w:val="24"/>
          <w:szCs w:val="24"/>
        </w:rPr>
        <w:tab/>
      </w:r>
      <w:r w:rsidR="00490BFF" w:rsidRPr="00490BFF">
        <w:rPr>
          <w:b/>
          <w:bCs/>
          <w:sz w:val="24"/>
          <w:szCs w:val="24"/>
        </w:rPr>
        <w:t xml:space="preserve">Costs </w:t>
      </w:r>
    </w:p>
    <w:p w14:paraId="19F9F8BE" w14:textId="77777777" w:rsidR="001C4C2A" w:rsidRPr="00DD0344" w:rsidRDefault="001C4C2A">
      <w:pPr>
        <w:jc w:val="both"/>
        <w:rPr>
          <w:b/>
          <w:bCs/>
          <w:sz w:val="24"/>
          <w:szCs w:val="24"/>
        </w:rPr>
      </w:pPr>
    </w:p>
    <w:p w14:paraId="25C8446D" w14:textId="77777777" w:rsidR="001C4C2A" w:rsidRPr="00DD0344" w:rsidRDefault="00606983" w:rsidP="00606983">
      <w:pPr>
        <w:ind w:left="1440"/>
        <w:jc w:val="both"/>
        <w:rPr>
          <w:b/>
          <w:bCs/>
          <w:sz w:val="24"/>
          <w:szCs w:val="24"/>
        </w:rPr>
      </w:pPr>
      <w:r w:rsidRPr="00DD0344">
        <w:rPr>
          <w:b/>
          <w:bCs/>
          <w:sz w:val="24"/>
          <w:szCs w:val="24"/>
        </w:rPr>
        <w:t>1</w:t>
      </w:r>
      <w:r w:rsidR="00E20B63">
        <w:rPr>
          <w:b/>
          <w:bCs/>
          <w:sz w:val="24"/>
          <w:szCs w:val="24"/>
        </w:rPr>
        <w:t>1</w:t>
      </w:r>
      <w:r w:rsidRPr="00DD0344">
        <w:rPr>
          <w:b/>
          <w:bCs/>
          <w:sz w:val="24"/>
          <w:szCs w:val="24"/>
        </w:rPr>
        <w:t>.</w:t>
      </w:r>
      <w:r w:rsidRPr="00DD0344">
        <w:rPr>
          <w:b/>
          <w:bCs/>
          <w:sz w:val="24"/>
          <w:szCs w:val="24"/>
        </w:rPr>
        <w:tab/>
      </w:r>
      <w:r w:rsidR="00490BFF" w:rsidRPr="00490BFF">
        <w:rPr>
          <w:b/>
          <w:bCs/>
          <w:sz w:val="24"/>
          <w:szCs w:val="24"/>
        </w:rPr>
        <w:t xml:space="preserve">Additional Information </w:t>
      </w:r>
    </w:p>
    <w:p w14:paraId="0EF5D44E" w14:textId="77777777" w:rsidR="001C4C2A" w:rsidRPr="00DD0344" w:rsidRDefault="001C4C2A">
      <w:pPr>
        <w:jc w:val="both"/>
        <w:rPr>
          <w:b/>
          <w:bCs/>
          <w:sz w:val="24"/>
          <w:szCs w:val="24"/>
        </w:rPr>
      </w:pPr>
    </w:p>
    <w:p w14:paraId="07DE6B7D" w14:textId="77777777" w:rsidR="001C4C2A" w:rsidRPr="00DD0344" w:rsidRDefault="00606983" w:rsidP="00606983">
      <w:pPr>
        <w:ind w:left="1440"/>
        <w:jc w:val="both"/>
        <w:rPr>
          <w:b/>
          <w:bCs/>
          <w:sz w:val="24"/>
          <w:szCs w:val="24"/>
        </w:rPr>
      </w:pPr>
      <w:r w:rsidRPr="00DD0344">
        <w:rPr>
          <w:b/>
          <w:bCs/>
          <w:sz w:val="24"/>
          <w:szCs w:val="24"/>
        </w:rPr>
        <w:t>1</w:t>
      </w:r>
      <w:r w:rsidR="00E20B63">
        <w:rPr>
          <w:b/>
          <w:bCs/>
          <w:sz w:val="24"/>
          <w:szCs w:val="24"/>
        </w:rPr>
        <w:t>2</w:t>
      </w:r>
      <w:r w:rsidRPr="00DD0344">
        <w:rPr>
          <w:b/>
          <w:bCs/>
          <w:sz w:val="24"/>
          <w:szCs w:val="24"/>
        </w:rPr>
        <w:t>.</w:t>
      </w:r>
      <w:r w:rsidRPr="00DD0344">
        <w:rPr>
          <w:b/>
          <w:bCs/>
          <w:sz w:val="24"/>
          <w:szCs w:val="24"/>
        </w:rPr>
        <w:tab/>
      </w:r>
      <w:r w:rsidR="00490BFF" w:rsidRPr="00490BFF">
        <w:rPr>
          <w:b/>
          <w:bCs/>
          <w:sz w:val="24"/>
          <w:szCs w:val="24"/>
        </w:rPr>
        <w:t xml:space="preserve">Services and Investigations </w:t>
      </w:r>
    </w:p>
    <w:p w14:paraId="7ACE41E5" w14:textId="77777777" w:rsidR="001C4C2A" w:rsidRPr="00DD0344" w:rsidRDefault="001C4C2A">
      <w:pPr>
        <w:jc w:val="both"/>
        <w:rPr>
          <w:b/>
          <w:bCs/>
          <w:sz w:val="24"/>
          <w:szCs w:val="24"/>
        </w:rPr>
      </w:pPr>
    </w:p>
    <w:p w14:paraId="55C2E3D4" w14:textId="77777777" w:rsidR="00490BFF" w:rsidRDefault="00606983">
      <w:pPr>
        <w:ind w:left="1440"/>
        <w:jc w:val="both"/>
        <w:rPr>
          <w:b/>
          <w:bCs/>
          <w:sz w:val="24"/>
          <w:szCs w:val="24"/>
        </w:rPr>
      </w:pPr>
      <w:r w:rsidRPr="00DD0344">
        <w:rPr>
          <w:b/>
          <w:bCs/>
          <w:sz w:val="24"/>
          <w:szCs w:val="24"/>
        </w:rPr>
        <w:t>1</w:t>
      </w:r>
      <w:r w:rsidR="00E20B63">
        <w:rPr>
          <w:b/>
          <w:bCs/>
          <w:sz w:val="24"/>
          <w:szCs w:val="24"/>
        </w:rPr>
        <w:t>3</w:t>
      </w:r>
      <w:r w:rsidR="001C4C2A" w:rsidRPr="00DD0344">
        <w:rPr>
          <w:b/>
          <w:bCs/>
          <w:sz w:val="24"/>
          <w:szCs w:val="24"/>
        </w:rPr>
        <w:t>.</w:t>
      </w:r>
      <w:r w:rsidR="001C4C2A" w:rsidRPr="00DD0344">
        <w:rPr>
          <w:b/>
          <w:bCs/>
          <w:sz w:val="24"/>
          <w:szCs w:val="24"/>
        </w:rPr>
        <w:tab/>
      </w:r>
      <w:r w:rsidR="00490BFF" w:rsidRPr="00490BFF">
        <w:rPr>
          <w:b/>
          <w:bCs/>
          <w:sz w:val="24"/>
          <w:szCs w:val="24"/>
        </w:rPr>
        <w:t xml:space="preserve">Important Notes </w:t>
      </w:r>
    </w:p>
    <w:p w14:paraId="30AB1CC0" w14:textId="77777777" w:rsidR="00490BFF" w:rsidRDefault="00490BFF">
      <w:pPr>
        <w:ind w:left="1440"/>
        <w:jc w:val="both"/>
        <w:rPr>
          <w:b/>
          <w:bCs/>
          <w:sz w:val="24"/>
          <w:szCs w:val="24"/>
        </w:rPr>
      </w:pPr>
    </w:p>
    <w:p w14:paraId="2F7AB855" w14:textId="77777777" w:rsidR="001C4C2A" w:rsidRPr="00DD0344" w:rsidRDefault="00490BFF">
      <w:pPr>
        <w:ind w:left="1440"/>
        <w:jc w:val="both"/>
        <w:rPr>
          <w:b/>
          <w:bCs/>
          <w:sz w:val="24"/>
          <w:szCs w:val="24"/>
        </w:rPr>
      </w:pPr>
      <w:r>
        <w:rPr>
          <w:b/>
          <w:bCs/>
          <w:sz w:val="24"/>
          <w:szCs w:val="24"/>
        </w:rPr>
        <w:t>14.</w:t>
      </w:r>
      <w:r>
        <w:rPr>
          <w:b/>
          <w:bCs/>
          <w:sz w:val="24"/>
          <w:szCs w:val="24"/>
        </w:rPr>
        <w:tab/>
      </w:r>
      <w:r w:rsidR="001C4C2A" w:rsidRPr="00DD0344">
        <w:rPr>
          <w:b/>
          <w:bCs/>
          <w:sz w:val="24"/>
          <w:szCs w:val="24"/>
        </w:rPr>
        <w:t>Form of Tender</w:t>
      </w:r>
    </w:p>
    <w:p w14:paraId="11FE72C4" w14:textId="77777777" w:rsidR="001C4C2A" w:rsidRPr="00DD0344" w:rsidRDefault="001C4C2A">
      <w:pPr>
        <w:jc w:val="both"/>
        <w:rPr>
          <w:b/>
          <w:bCs/>
          <w:sz w:val="24"/>
          <w:szCs w:val="24"/>
        </w:rPr>
      </w:pPr>
    </w:p>
    <w:p w14:paraId="69859388" w14:textId="77777777" w:rsidR="001C4C2A" w:rsidRPr="00DD0344" w:rsidRDefault="001C4C2A" w:rsidP="001B6296">
      <w:pPr>
        <w:rPr>
          <w:b/>
          <w:bCs/>
          <w:sz w:val="24"/>
          <w:szCs w:val="24"/>
          <w:u w:val="single"/>
        </w:rPr>
      </w:pPr>
      <w:r w:rsidRPr="00DD0344">
        <w:rPr>
          <w:b/>
          <w:bCs/>
          <w:sz w:val="24"/>
          <w:szCs w:val="24"/>
          <w:u w:val="single"/>
        </w:rPr>
        <w:t>APPENDICES</w:t>
      </w:r>
    </w:p>
    <w:p w14:paraId="4479A970" w14:textId="77777777" w:rsidR="001C4C2A" w:rsidRPr="00DD0344" w:rsidRDefault="001C4C2A">
      <w:pPr>
        <w:jc w:val="both"/>
        <w:rPr>
          <w:b/>
          <w:bCs/>
          <w:sz w:val="24"/>
          <w:szCs w:val="24"/>
        </w:rPr>
      </w:pPr>
    </w:p>
    <w:p w14:paraId="0A661026" w14:textId="77777777" w:rsidR="00490BFF" w:rsidRDefault="00490BFF">
      <w:pPr>
        <w:numPr>
          <w:ilvl w:val="0"/>
          <w:numId w:val="5"/>
        </w:numPr>
        <w:jc w:val="both"/>
        <w:rPr>
          <w:b/>
          <w:bCs/>
          <w:sz w:val="24"/>
          <w:szCs w:val="24"/>
        </w:rPr>
      </w:pPr>
      <w:r>
        <w:rPr>
          <w:b/>
          <w:bCs/>
          <w:sz w:val="24"/>
          <w:szCs w:val="24"/>
        </w:rPr>
        <w:t>Property Plan</w:t>
      </w:r>
    </w:p>
    <w:p w14:paraId="088628D9" w14:textId="77777777" w:rsidR="00490BFF" w:rsidRDefault="00490BFF" w:rsidP="00490BFF">
      <w:pPr>
        <w:ind w:left="2160"/>
        <w:jc w:val="both"/>
        <w:rPr>
          <w:b/>
          <w:bCs/>
          <w:sz w:val="24"/>
          <w:szCs w:val="24"/>
        </w:rPr>
      </w:pPr>
    </w:p>
    <w:p w14:paraId="1DD9B24C" w14:textId="77777777" w:rsidR="00490BFF" w:rsidRDefault="00077CF6" w:rsidP="00490BFF">
      <w:pPr>
        <w:numPr>
          <w:ilvl w:val="0"/>
          <w:numId w:val="5"/>
        </w:numPr>
        <w:jc w:val="both"/>
        <w:rPr>
          <w:b/>
          <w:bCs/>
          <w:sz w:val="24"/>
          <w:szCs w:val="24"/>
        </w:rPr>
      </w:pPr>
      <w:r>
        <w:rPr>
          <w:b/>
          <w:bCs/>
          <w:sz w:val="24"/>
          <w:szCs w:val="24"/>
        </w:rPr>
        <w:t>Location</w:t>
      </w:r>
      <w:r w:rsidR="001C4C2A" w:rsidRPr="00DD0344">
        <w:rPr>
          <w:b/>
          <w:bCs/>
          <w:sz w:val="24"/>
          <w:szCs w:val="24"/>
        </w:rPr>
        <w:t xml:space="preserve"> Plan</w:t>
      </w:r>
    </w:p>
    <w:p w14:paraId="4399E08E" w14:textId="77777777" w:rsidR="00490BFF" w:rsidRDefault="00490BFF" w:rsidP="00490BFF">
      <w:pPr>
        <w:pStyle w:val="ListParagraph"/>
        <w:rPr>
          <w:b/>
          <w:bCs/>
          <w:sz w:val="24"/>
          <w:szCs w:val="24"/>
        </w:rPr>
      </w:pPr>
    </w:p>
    <w:p w14:paraId="0148845A" w14:textId="6251EACA" w:rsidR="00490BFF" w:rsidRDefault="005D4F21" w:rsidP="00490BFF">
      <w:pPr>
        <w:numPr>
          <w:ilvl w:val="0"/>
          <w:numId w:val="5"/>
        </w:numPr>
        <w:jc w:val="both"/>
        <w:rPr>
          <w:b/>
          <w:bCs/>
          <w:sz w:val="24"/>
          <w:szCs w:val="24"/>
        </w:rPr>
      </w:pPr>
      <w:r>
        <w:rPr>
          <w:b/>
          <w:bCs/>
          <w:sz w:val="24"/>
          <w:szCs w:val="24"/>
        </w:rPr>
        <w:t xml:space="preserve">Registered </w:t>
      </w:r>
      <w:r w:rsidR="00490BFF" w:rsidRPr="00490BFF">
        <w:rPr>
          <w:b/>
          <w:bCs/>
          <w:sz w:val="24"/>
          <w:szCs w:val="24"/>
        </w:rPr>
        <w:t>T</w:t>
      </w:r>
      <w:r w:rsidR="001C4C2A" w:rsidRPr="00490BFF">
        <w:rPr>
          <w:b/>
          <w:bCs/>
          <w:sz w:val="24"/>
          <w:szCs w:val="24"/>
        </w:rPr>
        <w:t>itle</w:t>
      </w:r>
      <w:r>
        <w:rPr>
          <w:b/>
          <w:bCs/>
          <w:sz w:val="24"/>
          <w:szCs w:val="24"/>
        </w:rPr>
        <w:t xml:space="preserve"> and Plan</w:t>
      </w:r>
    </w:p>
    <w:p w14:paraId="560A1F3A" w14:textId="77777777" w:rsidR="00490BFF" w:rsidRDefault="00490BFF" w:rsidP="00490BFF">
      <w:pPr>
        <w:pStyle w:val="ListParagraph"/>
        <w:rPr>
          <w:b/>
          <w:bCs/>
          <w:sz w:val="24"/>
          <w:szCs w:val="24"/>
        </w:rPr>
      </w:pPr>
    </w:p>
    <w:p w14:paraId="0CBFB1FE" w14:textId="0B5DB9DC" w:rsidR="00E56658" w:rsidRDefault="00D53B1E" w:rsidP="00E56658">
      <w:pPr>
        <w:numPr>
          <w:ilvl w:val="0"/>
          <w:numId w:val="5"/>
        </w:numPr>
        <w:jc w:val="both"/>
        <w:rPr>
          <w:b/>
          <w:bCs/>
          <w:sz w:val="24"/>
          <w:szCs w:val="24"/>
        </w:rPr>
      </w:pPr>
      <w:r w:rsidRPr="00490BFF">
        <w:rPr>
          <w:b/>
          <w:bCs/>
          <w:sz w:val="24"/>
          <w:szCs w:val="24"/>
        </w:rPr>
        <w:t>Property Photographs</w:t>
      </w:r>
      <w:r w:rsidR="00760F57">
        <w:rPr>
          <w:b/>
          <w:bCs/>
          <w:sz w:val="24"/>
          <w:szCs w:val="24"/>
        </w:rPr>
        <w:t xml:space="preserve"> (</w:t>
      </w:r>
      <w:r w:rsidR="00E56658">
        <w:rPr>
          <w:b/>
          <w:bCs/>
          <w:sz w:val="24"/>
          <w:szCs w:val="24"/>
        </w:rPr>
        <w:t>pre</w:t>
      </w:r>
      <w:r w:rsidR="00760F57">
        <w:rPr>
          <w:b/>
          <w:bCs/>
          <w:sz w:val="24"/>
          <w:szCs w:val="24"/>
        </w:rPr>
        <w:t xml:space="preserve"> occupation by squatters)</w:t>
      </w:r>
      <w:r w:rsidR="00E56658" w:rsidRPr="00E56658">
        <w:rPr>
          <w:b/>
          <w:bCs/>
          <w:sz w:val="24"/>
          <w:szCs w:val="24"/>
        </w:rPr>
        <w:t xml:space="preserve"> </w:t>
      </w:r>
    </w:p>
    <w:p w14:paraId="60493BC0" w14:textId="77777777" w:rsidR="00E56658" w:rsidRDefault="00E56658" w:rsidP="00E56658">
      <w:pPr>
        <w:pStyle w:val="ListParagraph"/>
        <w:rPr>
          <w:b/>
          <w:bCs/>
          <w:sz w:val="24"/>
          <w:szCs w:val="24"/>
        </w:rPr>
      </w:pPr>
    </w:p>
    <w:p w14:paraId="730ED4AC" w14:textId="2F12C609" w:rsidR="00E56658" w:rsidRDefault="00E56658" w:rsidP="00E56658">
      <w:pPr>
        <w:numPr>
          <w:ilvl w:val="0"/>
          <w:numId w:val="5"/>
        </w:numPr>
        <w:jc w:val="both"/>
        <w:rPr>
          <w:b/>
          <w:bCs/>
          <w:sz w:val="24"/>
          <w:szCs w:val="24"/>
        </w:rPr>
      </w:pPr>
      <w:r>
        <w:rPr>
          <w:b/>
          <w:bCs/>
          <w:sz w:val="24"/>
          <w:szCs w:val="24"/>
        </w:rPr>
        <w:t>Sample Building Lease (attached)</w:t>
      </w:r>
    </w:p>
    <w:p w14:paraId="5D5CC631" w14:textId="1B01BB07" w:rsidR="00D53B1E" w:rsidRPr="00490BFF" w:rsidRDefault="00D53B1E" w:rsidP="00E56658">
      <w:pPr>
        <w:ind w:left="2160"/>
        <w:jc w:val="both"/>
        <w:rPr>
          <w:b/>
          <w:bCs/>
          <w:sz w:val="24"/>
          <w:szCs w:val="24"/>
        </w:rPr>
      </w:pPr>
    </w:p>
    <w:p w14:paraId="4B2C2E1A" w14:textId="181679AC" w:rsidR="00FA3C3D" w:rsidRPr="00FA3C3D" w:rsidRDefault="001C4C2A" w:rsidP="00FA3C3D">
      <w:pPr>
        <w:rPr>
          <w:b/>
          <w:u w:val="single"/>
        </w:rPr>
      </w:pPr>
      <w:r>
        <w:rPr>
          <w:u w:val="single"/>
        </w:rPr>
        <w:br w:type="page"/>
      </w:r>
    </w:p>
    <w:p w14:paraId="78F16F49" w14:textId="77777777" w:rsidR="001C4C2A" w:rsidRPr="00CC246A" w:rsidRDefault="00FB4414" w:rsidP="00BC6249">
      <w:pPr>
        <w:rPr>
          <w:b/>
          <w:sz w:val="28"/>
          <w:szCs w:val="28"/>
          <w:u w:val="single"/>
        </w:rPr>
      </w:pPr>
      <w:r w:rsidRPr="00CC246A">
        <w:rPr>
          <w:b/>
          <w:sz w:val="28"/>
          <w:szCs w:val="28"/>
          <w:u w:val="single"/>
        </w:rPr>
        <w:lastRenderedPageBreak/>
        <w:t>2</w:t>
      </w:r>
      <w:r w:rsidR="00E6222D" w:rsidRPr="00CC246A">
        <w:rPr>
          <w:b/>
          <w:sz w:val="28"/>
          <w:szCs w:val="28"/>
          <w:u w:val="single"/>
        </w:rPr>
        <w:t>2 &amp; 24 STANLEY RO</w:t>
      </w:r>
      <w:r w:rsidRPr="00CC246A">
        <w:rPr>
          <w:b/>
          <w:sz w:val="28"/>
          <w:szCs w:val="28"/>
          <w:u w:val="single"/>
        </w:rPr>
        <w:t xml:space="preserve">AD, BOOTLE, L20 </w:t>
      </w:r>
      <w:r w:rsidR="00E6222D" w:rsidRPr="00CC246A">
        <w:rPr>
          <w:b/>
          <w:sz w:val="28"/>
          <w:szCs w:val="28"/>
          <w:u w:val="single"/>
        </w:rPr>
        <w:t>2AA</w:t>
      </w:r>
    </w:p>
    <w:p w14:paraId="216DFFDE" w14:textId="77777777" w:rsidR="008C752B" w:rsidRDefault="008C752B" w:rsidP="00BC6249">
      <w:pPr>
        <w:rPr>
          <w:b/>
          <w:sz w:val="24"/>
          <w:szCs w:val="24"/>
          <w:u w:val="single"/>
        </w:rPr>
      </w:pPr>
    </w:p>
    <w:p w14:paraId="18166103" w14:textId="7A015270" w:rsidR="00CC246A" w:rsidRPr="009537F7" w:rsidRDefault="009537F7" w:rsidP="00CC246A">
      <w:pPr>
        <w:rPr>
          <w:b/>
          <w:i/>
          <w:iCs/>
          <w:sz w:val="24"/>
          <w:szCs w:val="24"/>
          <w:u w:val="single"/>
        </w:rPr>
      </w:pPr>
      <w:r>
        <w:rPr>
          <w:b/>
          <w:i/>
          <w:iCs/>
          <w:sz w:val="24"/>
          <w:szCs w:val="24"/>
          <w:u w:val="single"/>
        </w:rPr>
        <w:t>*</w:t>
      </w:r>
      <w:r w:rsidR="00CC246A" w:rsidRPr="009537F7">
        <w:rPr>
          <w:b/>
          <w:i/>
          <w:iCs/>
          <w:sz w:val="24"/>
          <w:szCs w:val="24"/>
          <w:u w:val="single"/>
        </w:rPr>
        <w:t>*</w:t>
      </w:r>
      <w:r w:rsidR="004C7743">
        <w:rPr>
          <w:b/>
          <w:i/>
          <w:iCs/>
          <w:sz w:val="24"/>
          <w:szCs w:val="24"/>
          <w:u w:val="single"/>
        </w:rPr>
        <w:t xml:space="preserve">IMPORTANT </w:t>
      </w:r>
      <w:r w:rsidR="00CC246A" w:rsidRPr="009537F7">
        <w:rPr>
          <w:b/>
          <w:i/>
          <w:iCs/>
          <w:sz w:val="24"/>
          <w:szCs w:val="24"/>
          <w:u w:val="single"/>
        </w:rPr>
        <w:t>NOTICE*</w:t>
      </w:r>
      <w:r>
        <w:rPr>
          <w:b/>
          <w:i/>
          <w:iCs/>
          <w:sz w:val="24"/>
          <w:szCs w:val="24"/>
          <w:u w:val="single"/>
        </w:rPr>
        <w:t>*</w:t>
      </w:r>
    </w:p>
    <w:p w14:paraId="042F010D" w14:textId="3D8348D4" w:rsidR="008C752B" w:rsidRPr="009537F7" w:rsidRDefault="004C7743" w:rsidP="00CC246A">
      <w:pPr>
        <w:rPr>
          <w:b/>
          <w:i/>
          <w:iCs/>
          <w:sz w:val="24"/>
          <w:szCs w:val="24"/>
          <w:u w:val="single"/>
        </w:rPr>
      </w:pPr>
      <w:r w:rsidRPr="009537F7">
        <w:rPr>
          <w:b/>
          <w:i/>
          <w:iCs/>
          <w:sz w:val="24"/>
          <w:szCs w:val="24"/>
          <w:u w:val="single"/>
        </w:rPr>
        <w:t xml:space="preserve">NO ACCESS </w:t>
      </w:r>
      <w:r>
        <w:rPr>
          <w:b/>
          <w:i/>
          <w:iCs/>
          <w:sz w:val="24"/>
          <w:szCs w:val="24"/>
          <w:u w:val="single"/>
        </w:rPr>
        <w:t>WILL BE</w:t>
      </w:r>
      <w:r w:rsidRPr="009537F7">
        <w:rPr>
          <w:b/>
          <w:i/>
          <w:iCs/>
          <w:sz w:val="24"/>
          <w:szCs w:val="24"/>
          <w:u w:val="single"/>
        </w:rPr>
        <w:t xml:space="preserve"> PERMITTED INSIDE THE PROPERT</w:t>
      </w:r>
      <w:r w:rsidR="00760F57">
        <w:rPr>
          <w:b/>
          <w:i/>
          <w:iCs/>
          <w:sz w:val="24"/>
          <w:szCs w:val="24"/>
          <w:u w:val="single"/>
        </w:rPr>
        <w:t>Y</w:t>
      </w:r>
      <w:r w:rsidRPr="009537F7">
        <w:rPr>
          <w:b/>
          <w:i/>
          <w:iCs/>
          <w:sz w:val="24"/>
          <w:szCs w:val="24"/>
          <w:u w:val="single"/>
        </w:rPr>
        <w:t xml:space="preserve"> </w:t>
      </w:r>
      <w:r w:rsidR="008C752B" w:rsidRPr="009537F7">
        <w:rPr>
          <w:b/>
          <w:i/>
          <w:iCs/>
          <w:sz w:val="24"/>
          <w:szCs w:val="24"/>
          <w:u w:val="single"/>
        </w:rPr>
        <w:t xml:space="preserve">DUE TO </w:t>
      </w:r>
      <w:r w:rsidR="00CC246A" w:rsidRPr="009537F7">
        <w:rPr>
          <w:b/>
          <w:i/>
          <w:iCs/>
          <w:sz w:val="24"/>
          <w:szCs w:val="24"/>
          <w:u w:val="single"/>
        </w:rPr>
        <w:t xml:space="preserve">UNSAFE </w:t>
      </w:r>
      <w:r w:rsidR="008C752B" w:rsidRPr="009537F7">
        <w:rPr>
          <w:b/>
          <w:i/>
          <w:iCs/>
          <w:sz w:val="24"/>
          <w:szCs w:val="24"/>
          <w:u w:val="single"/>
        </w:rPr>
        <w:t>FLOOR JOISTS AT GROUND FLOOR LEVEL</w:t>
      </w:r>
    </w:p>
    <w:p w14:paraId="61474D89" w14:textId="77777777" w:rsidR="001C4C2A" w:rsidRPr="0024249F" w:rsidRDefault="001C4C2A" w:rsidP="00CC246A">
      <w:pPr>
        <w:rPr>
          <w:b/>
          <w:sz w:val="24"/>
          <w:szCs w:val="24"/>
        </w:rPr>
      </w:pPr>
    </w:p>
    <w:p w14:paraId="07767117" w14:textId="77777777" w:rsidR="001C4C2A" w:rsidRPr="00531A96" w:rsidRDefault="00157DF2" w:rsidP="00531A96">
      <w:pPr>
        <w:pStyle w:val="ListParagraph"/>
        <w:numPr>
          <w:ilvl w:val="1"/>
          <w:numId w:val="12"/>
        </w:numPr>
        <w:jc w:val="both"/>
        <w:rPr>
          <w:b/>
          <w:sz w:val="24"/>
          <w:szCs w:val="24"/>
        </w:rPr>
      </w:pPr>
      <w:r w:rsidRPr="00531A96">
        <w:rPr>
          <w:b/>
          <w:sz w:val="24"/>
          <w:szCs w:val="24"/>
          <w:u w:val="single"/>
        </w:rPr>
        <w:t>Introduction</w:t>
      </w:r>
    </w:p>
    <w:p w14:paraId="65DD3D8B" w14:textId="77777777" w:rsidR="001C4C2A" w:rsidRPr="0024249F" w:rsidRDefault="001C4C2A">
      <w:pPr>
        <w:jc w:val="both"/>
        <w:rPr>
          <w:b/>
          <w:sz w:val="24"/>
          <w:szCs w:val="24"/>
        </w:rPr>
      </w:pPr>
    </w:p>
    <w:p w14:paraId="738EF48E" w14:textId="6B4EC631" w:rsidR="00531A96" w:rsidRPr="00451ED3" w:rsidRDefault="00C603A4" w:rsidP="00531A96">
      <w:pPr>
        <w:pStyle w:val="ListParagraph"/>
        <w:numPr>
          <w:ilvl w:val="1"/>
          <w:numId w:val="12"/>
        </w:numPr>
        <w:jc w:val="both"/>
        <w:rPr>
          <w:sz w:val="24"/>
          <w:szCs w:val="24"/>
        </w:rPr>
      </w:pPr>
      <w:r>
        <w:rPr>
          <w:sz w:val="24"/>
          <w:szCs w:val="24"/>
        </w:rPr>
        <w:t xml:space="preserve">The </w:t>
      </w:r>
      <w:r w:rsidR="00490BFF">
        <w:rPr>
          <w:sz w:val="24"/>
          <w:szCs w:val="24"/>
        </w:rPr>
        <w:t>Property</w:t>
      </w:r>
      <w:r>
        <w:rPr>
          <w:sz w:val="24"/>
          <w:szCs w:val="24"/>
        </w:rPr>
        <w:t xml:space="preserve"> known as </w:t>
      </w:r>
      <w:r w:rsidR="00FB4414" w:rsidRPr="00FB4414">
        <w:rPr>
          <w:sz w:val="24"/>
          <w:szCs w:val="24"/>
        </w:rPr>
        <w:t>2</w:t>
      </w:r>
      <w:r w:rsidR="00A428E3">
        <w:rPr>
          <w:sz w:val="24"/>
          <w:szCs w:val="24"/>
        </w:rPr>
        <w:t xml:space="preserve">2 </w:t>
      </w:r>
      <w:r w:rsidR="009537F7">
        <w:rPr>
          <w:sz w:val="24"/>
          <w:szCs w:val="24"/>
        </w:rPr>
        <w:t>&amp;</w:t>
      </w:r>
      <w:r w:rsidR="00A428E3">
        <w:rPr>
          <w:sz w:val="24"/>
          <w:szCs w:val="24"/>
        </w:rPr>
        <w:t xml:space="preserve"> 24 Stanley Road</w:t>
      </w:r>
      <w:r w:rsidR="00FB4414">
        <w:rPr>
          <w:sz w:val="24"/>
          <w:szCs w:val="24"/>
        </w:rPr>
        <w:t>, Bootle</w:t>
      </w:r>
      <w:r w:rsidR="006B075B">
        <w:rPr>
          <w:sz w:val="24"/>
          <w:szCs w:val="24"/>
        </w:rPr>
        <w:t xml:space="preserve"> </w:t>
      </w:r>
      <w:r w:rsidR="00490BFF">
        <w:rPr>
          <w:sz w:val="24"/>
          <w:szCs w:val="24"/>
        </w:rPr>
        <w:t>is</w:t>
      </w:r>
      <w:r w:rsidR="006B075B">
        <w:rPr>
          <w:sz w:val="24"/>
          <w:szCs w:val="24"/>
        </w:rPr>
        <w:t xml:space="preserve"> </w:t>
      </w:r>
      <w:r w:rsidR="00210267">
        <w:rPr>
          <w:sz w:val="24"/>
          <w:szCs w:val="24"/>
        </w:rPr>
        <w:t xml:space="preserve">shown </w:t>
      </w:r>
      <w:r w:rsidR="00A428E3">
        <w:rPr>
          <w:sz w:val="24"/>
          <w:szCs w:val="24"/>
        </w:rPr>
        <w:t xml:space="preserve">edged red </w:t>
      </w:r>
      <w:r w:rsidR="00210267">
        <w:rPr>
          <w:sz w:val="24"/>
          <w:szCs w:val="24"/>
        </w:rPr>
        <w:t xml:space="preserve">on the </w:t>
      </w:r>
      <w:r w:rsidR="00490BFF">
        <w:rPr>
          <w:sz w:val="24"/>
          <w:szCs w:val="24"/>
        </w:rPr>
        <w:t>Property</w:t>
      </w:r>
      <w:r w:rsidR="00210267">
        <w:rPr>
          <w:sz w:val="24"/>
          <w:szCs w:val="24"/>
        </w:rPr>
        <w:t xml:space="preserve"> Plan </w:t>
      </w:r>
      <w:r w:rsidR="00C47CA2" w:rsidRPr="00451ED3">
        <w:rPr>
          <w:sz w:val="24"/>
          <w:szCs w:val="24"/>
        </w:rPr>
        <w:t>at</w:t>
      </w:r>
      <w:r w:rsidR="00210267" w:rsidRPr="00451ED3">
        <w:rPr>
          <w:sz w:val="24"/>
          <w:szCs w:val="24"/>
        </w:rPr>
        <w:t xml:space="preserve"> </w:t>
      </w:r>
      <w:r w:rsidR="00210267" w:rsidRPr="00451ED3">
        <w:rPr>
          <w:b/>
          <w:bCs/>
          <w:sz w:val="24"/>
          <w:szCs w:val="24"/>
        </w:rPr>
        <w:t>Appendix 1</w:t>
      </w:r>
      <w:r w:rsidR="009537F7">
        <w:rPr>
          <w:b/>
          <w:bCs/>
          <w:sz w:val="24"/>
          <w:szCs w:val="24"/>
        </w:rPr>
        <w:t xml:space="preserve">. </w:t>
      </w:r>
      <w:r w:rsidR="009537F7">
        <w:rPr>
          <w:sz w:val="24"/>
          <w:szCs w:val="24"/>
        </w:rPr>
        <w:t>It</w:t>
      </w:r>
      <w:r w:rsidR="00FB4414" w:rsidRPr="00451ED3">
        <w:rPr>
          <w:sz w:val="24"/>
          <w:szCs w:val="24"/>
        </w:rPr>
        <w:t xml:space="preserve"> </w:t>
      </w:r>
      <w:r w:rsidR="00C76148" w:rsidRPr="00451ED3">
        <w:rPr>
          <w:sz w:val="24"/>
          <w:szCs w:val="24"/>
        </w:rPr>
        <w:t>w</w:t>
      </w:r>
      <w:r w:rsidR="00490BFF" w:rsidRPr="00451ED3">
        <w:rPr>
          <w:sz w:val="24"/>
          <w:szCs w:val="24"/>
        </w:rPr>
        <w:t>as</w:t>
      </w:r>
      <w:r w:rsidR="00C76148" w:rsidRPr="00451ED3">
        <w:rPr>
          <w:sz w:val="24"/>
          <w:szCs w:val="24"/>
        </w:rPr>
        <w:t xml:space="preserve"> acquired by Sefton Council as part of the Housing </w:t>
      </w:r>
      <w:r w:rsidR="00531A96" w:rsidRPr="00451ED3">
        <w:rPr>
          <w:sz w:val="24"/>
          <w:szCs w:val="24"/>
        </w:rPr>
        <w:t>M</w:t>
      </w:r>
      <w:r w:rsidR="00C76148" w:rsidRPr="00451ED3">
        <w:rPr>
          <w:sz w:val="24"/>
          <w:szCs w:val="24"/>
        </w:rPr>
        <w:t xml:space="preserve">arket Renewal Initiative Project for the </w:t>
      </w:r>
      <w:r w:rsidR="00A428E3" w:rsidRPr="00451ED3">
        <w:rPr>
          <w:sz w:val="24"/>
          <w:szCs w:val="24"/>
        </w:rPr>
        <w:t>Bedford/Queens</w:t>
      </w:r>
      <w:r w:rsidR="00C76148" w:rsidRPr="00451ED3">
        <w:rPr>
          <w:sz w:val="24"/>
          <w:szCs w:val="24"/>
        </w:rPr>
        <w:t xml:space="preserve"> </w:t>
      </w:r>
      <w:r w:rsidR="006B075B" w:rsidRPr="00451ED3">
        <w:rPr>
          <w:sz w:val="24"/>
          <w:szCs w:val="24"/>
        </w:rPr>
        <w:t>area</w:t>
      </w:r>
      <w:r w:rsidR="00C76148" w:rsidRPr="00451ED3">
        <w:rPr>
          <w:sz w:val="24"/>
          <w:szCs w:val="24"/>
        </w:rPr>
        <w:t xml:space="preserve">. </w:t>
      </w:r>
    </w:p>
    <w:p w14:paraId="4E48DD7A" w14:textId="77777777" w:rsidR="00531A96" w:rsidRPr="00451ED3" w:rsidRDefault="00531A96" w:rsidP="00531A96">
      <w:pPr>
        <w:pStyle w:val="ListParagraph"/>
        <w:rPr>
          <w:sz w:val="24"/>
          <w:szCs w:val="24"/>
        </w:rPr>
      </w:pPr>
    </w:p>
    <w:p w14:paraId="5C656EC1" w14:textId="086CEF27" w:rsidR="00077CF6" w:rsidRDefault="004F776E" w:rsidP="00531A96">
      <w:pPr>
        <w:pStyle w:val="ListParagraph"/>
        <w:numPr>
          <w:ilvl w:val="1"/>
          <w:numId w:val="12"/>
        </w:numPr>
        <w:jc w:val="both"/>
        <w:rPr>
          <w:sz w:val="24"/>
          <w:szCs w:val="24"/>
        </w:rPr>
      </w:pPr>
      <w:r w:rsidRPr="00451ED3">
        <w:rPr>
          <w:sz w:val="24"/>
          <w:szCs w:val="24"/>
        </w:rPr>
        <w:t xml:space="preserve">The </w:t>
      </w:r>
      <w:r w:rsidR="00490BFF" w:rsidRPr="00451ED3">
        <w:rPr>
          <w:sz w:val="24"/>
          <w:szCs w:val="24"/>
        </w:rPr>
        <w:t>Property</w:t>
      </w:r>
      <w:r w:rsidR="00A428E3" w:rsidRPr="00451ED3">
        <w:rPr>
          <w:sz w:val="24"/>
          <w:szCs w:val="24"/>
        </w:rPr>
        <w:t xml:space="preserve"> w</w:t>
      </w:r>
      <w:r w:rsidR="00490BFF" w:rsidRPr="00451ED3">
        <w:rPr>
          <w:sz w:val="24"/>
          <w:szCs w:val="24"/>
        </w:rPr>
        <w:t>as</w:t>
      </w:r>
      <w:r w:rsidR="00A428E3" w:rsidRPr="00451ED3">
        <w:rPr>
          <w:sz w:val="24"/>
          <w:szCs w:val="24"/>
        </w:rPr>
        <w:t xml:space="preserve"> purchased in 2005 as part of the scheme, however due to the funding programme endin</w:t>
      </w:r>
      <w:r w:rsidR="00692678" w:rsidRPr="00451ED3">
        <w:rPr>
          <w:sz w:val="24"/>
          <w:szCs w:val="24"/>
        </w:rPr>
        <w:t>g, t</w:t>
      </w:r>
      <w:r w:rsidR="00A428E3" w:rsidRPr="00451ED3">
        <w:rPr>
          <w:sz w:val="24"/>
          <w:szCs w:val="24"/>
        </w:rPr>
        <w:t xml:space="preserve">he </w:t>
      </w:r>
      <w:r w:rsidR="00490BFF" w:rsidRPr="00451ED3">
        <w:rPr>
          <w:sz w:val="24"/>
          <w:szCs w:val="24"/>
        </w:rPr>
        <w:t>Property</w:t>
      </w:r>
      <w:r w:rsidR="00531A96" w:rsidRPr="00451ED3">
        <w:rPr>
          <w:sz w:val="24"/>
          <w:szCs w:val="24"/>
        </w:rPr>
        <w:t xml:space="preserve"> </w:t>
      </w:r>
      <w:r w:rsidR="00D95471" w:rsidRPr="00451ED3">
        <w:rPr>
          <w:sz w:val="24"/>
          <w:szCs w:val="24"/>
        </w:rPr>
        <w:t xml:space="preserve">has </w:t>
      </w:r>
      <w:r w:rsidR="00917C77" w:rsidRPr="00451ED3">
        <w:rPr>
          <w:sz w:val="24"/>
          <w:szCs w:val="24"/>
        </w:rPr>
        <w:t xml:space="preserve">now </w:t>
      </w:r>
      <w:r w:rsidR="00531A96" w:rsidRPr="00451ED3">
        <w:rPr>
          <w:sz w:val="24"/>
          <w:szCs w:val="24"/>
        </w:rPr>
        <w:t>been declared surplus to the requirements</w:t>
      </w:r>
      <w:r w:rsidR="00531A96" w:rsidRPr="00FB4414">
        <w:rPr>
          <w:sz w:val="24"/>
          <w:szCs w:val="24"/>
        </w:rPr>
        <w:t xml:space="preserve"> of the Council. </w:t>
      </w:r>
    </w:p>
    <w:p w14:paraId="3A56CF5C" w14:textId="77777777" w:rsidR="00077CF6" w:rsidRPr="00077CF6" w:rsidRDefault="00077CF6" w:rsidP="00077CF6">
      <w:pPr>
        <w:pStyle w:val="ListParagraph"/>
        <w:rPr>
          <w:sz w:val="24"/>
          <w:szCs w:val="24"/>
        </w:rPr>
      </w:pPr>
    </w:p>
    <w:p w14:paraId="2F5DCFD2" w14:textId="542DC85D" w:rsidR="009D08B2" w:rsidRDefault="00A428E3" w:rsidP="00C60F1E">
      <w:pPr>
        <w:pStyle w:val="ListParagraph"/>
        <w:numPr>
          <w:ilvl w:val="1"/>
          <w:numId w:val="12"/>
        </w:numPr>
        <w:jc w:val="both"/>
        <w:rPr>
          <w:sz w:val="24"/>
          <w:szCs w:val="24"/>
        </w:rPr>
      </w:pPr>
      <w:r w:rsidRPr="00A428E3">
        <w:rPr>
          <w:sz w:val="24"/>
          <w:szCs w:val="24"/>
        </w:rPr>
        <w:t>Investors and/or priv</w:t>
      </w:r>
      <w:r w:rsidR="006501C1" w:rsidRPr="00A428E3">
        <w:rPr>
          <w:sz w:val="24"/>
          <w:szCs w:val="24"/>
        </w:rPr>
        <w:t xml:space="preserve">ate landlords </w:t>
      </w:r>
      <w:r w:rsidR="001C4C2A" w:rsidRPr="00A428E3">
        <w:rPr>
          <w:sz w:val="24"/>
          <w:szCs w:val="24"/>
        </w:rPr>
        <w:t>are invited to submit offers for the Council’s freehold interest in</w:t>
      </w:r>
      <w:r w:rsidR="00BC6249" w:rsidRPr="00A428E3">
        <w:rPr>
          <w:sz w:val="24"/>
          <w:szCs w:val="24"/>
        </w:rPr>
        <w:t xml:space="preserve"> the </w:t>
      </w:r>
      <w:r w:rsidR="00490BFF">
        <w:rPr>
          <w:sz w:val="24"/>
          <w:szCs w:val="24"/>
        </w:rPr>
        <w:t>Property</w:t>
      </w:r>
      <w:r>
        <w:rPr>
          <w:sz w:val="24"/>
          <w:szCs w:val="24"/>
        </w:rPr>
        <w:t xml:space="preserve">, </w:t>
      </w:r>
      <w:r w:rsidR="009537F7">
        <w:rPr>
          <w:sz w:val="24"/>
          <w:szCs w:val="24"/>
        </w:rPr>
        <w:t xml:space="preserve">conditional </w:t>
      </w:r>
      <w:r w:rsidR="0008036A">
        <w:rPr>
          <w:sz w:val="24"/>
          <w:szCs w:val="24"/>
        </w:rPr>
        <w:t>upon the</w:t>
      </w:r>
      <w:r w:rsidR="009537F7">
        <w:rPr>
          <w:sz w:val="24"/>
          <w:szCs w:val="24"/>
        </w:rPr>
        <w:t xml:space="preserve"> completi</w:t>
      </w:r>
      <w:r w:rsidR="0008036A">
        <w:rPr>
          <w:sz w:val="24"/>
          <w:szCs w:val="24"/>
        </w:rPr>
        <w:t>on of</w:t>
      </w:r>
      <w:r w:rsidR="009537F7">
        <w:rPr>
          <w:sz w:val="24"/>
          <w:szCs w:val="24"/>
        </w:rPr>
        <w:t xml:space="preserve"> an agreed scheme</w:t>
      </w:r>
      <w:r>
        <w:rPr>
          <w:sz w:val="24"/>
          <w:szCs w:val="24"/>
        </w:rPr>
        <w:t xml:space="preserve"> of refu</w:t>
      </w:r>
      <w:r w:rsidR="00233CBB">
        <w:rPr>
          <w:sz w:val="24"/>
          <w:szCs w:val="24"/>
        </w:rPr>
        <w:t>r</w:t>
      </w:r>
      <w:r>
        <w:rPr>
          <w:sz w:val="24"/>
          <w:szCs w:val="24"/>
        </w:rPr>
        <w:t>bishment works.</w:t>
      </w:r>
    </w:p>
    <w:p w14:paraId="3CFA6522" w14:textId="77777777" w:rsidR="00A428E3" w:rsidRPr="00A428E3" w:rsidRDefault="00A428E3" w:rsidP="00A428E3">
      <w:pPr>
        <w:pStyle w:val="ListParagraph"/>
        <w:rPr>
          <w:sz w:val="24"/>
          <w:szCs w:val="24"/>
        </w:rPr>
      </w:pPr>
    </w:p>
    <w:p w14:paraId="6D06ABE1" w14:textId="454D1DAA" w:rsidR="00C637A3" w:rsidRDefault="00C637A3" w:rsidP="00C637A3">
      <w:pPr>
        <w:pStyle w:val="ListParagraph"/>
        <w:numPr>
          <w:ilvl w:val="1"/>
          <w:numId w:val="12"/>
        </w:numPr>
        <w:jc w:val="both"/>
        <w:rPr>
          <w:sz w:val="24"/>
          <w:szCs w:val="24"/>
        </w:rPr>
      </w:pPr>
      <w:r>
        <w:rPr>
          <w:sz w:val="24"/>
          <w:szCs w:val="24"/>
        </w:rPr>
        <w:t xml:space="preserve">The Council </w:t>
      </w:r>
      <w:r w:rsidRPr="00C637A3">
        <w:rPr>
          <w:sz w:val="24"/>
          <w:szCs w:val="24"/>
        </w:rPr>
        <w:t>want to promote good quality and well managed private rented accommodation within Sefton</w:t>
      </w:r>
      <w:r w:rsidR="005537D1">
        <w:rPr>
          <w:sz w:val="24"/>
          <w:szCs w:val="24"/>
        </w:rPr>
        <w:t>,</w:t>
      </w:r>
      <w:r>
        <w:rPr>
          <w:sz w:val="24"/>
          <w:szCs w:val="24"/>
        </w:rPr>
        <w:t xml:space="preserve"> therefore if </w:t>
      </w:r>
      <w:r w:rsidR="00490BFF">
        <w:rPr>
          <w:sz w:val="24"/>
          <w:szCs w:val="24"/>
        </w:rPr>
        <w:t xml:space="preserve">all or part of </w:t>
      </w:r>
      <w:r w:rsidR="00C603A4">
        <w:rPr>
          <w:sz w:val="24"/>
          <w:szCs w:val="24"/>
        </w:rPr>
        <w:t xml:space="preserve">the </w:t>
      </w:r>
      <w:r w:rsidR="00490BFF">
        <w:rPr>
          <w:sz w:val="24"/>
          <w:szCs w:val="24"/>
        </w:rPr>
        <w:t>Property</w:t>
      </w:r>
      <w:r w:rsidR="00A428E3">
        <w:rPr>
          <w:sz w:val="24"/>
          <w:szCs w:val="24"/>
        </w:rPr>
        <w:t xml:space="preserve"> </w:t>
      </w:r>
      <w:r w:rsidR="00490BFF">
        <w:rPr>
          <w:sz w:val="24"/>
          <w:szCs w:val="24"/>
        </w:rPr>
        <w:t>is</w:t>
      </w:r>
      <w:r w:rsidR="00A428E3">
        <w:rPr>
          <w:sz w:val="24"/>
          <w:szCs w:val="24"/>
        </w:rPr>
        <w:t xml:space="preserve"> </w:t>
      </w:r>
      <w:r w:rsidR="0008036A">
        <w:rPr>
          <w:sz w:val="24"/>
          <w:szCs w:val="24"/>
        </w:rPr>
        <w:t xml:space="preserve">intended </w:t>
      </w:r>
      <w:r w:rsidR="00A428E3">
        <w:rPr>
          <w:sz w:val="24"/>
          <w:szCs w:val="24"/>
        </w:rPr>
        <w:t>to</w:t>
      </w:r>
      <w:r w:rsidR="009D08B2">
        <w:rPr>
          <w:sz w:val="24"/>
          <w:szCs w:val="24"/>
        </w:rPr>
        <w:t xml:space="preserve"> be private</w:t>
      </w:r>
      <w:r w:rsidR="00233CBB">
        <w:rPr>
          <w:sz w:val="24"/>
          <w:szCs w:val="24"/>
        </w:rPr>
        <w:t>ly</w:t>
      </w:r>
      <w:r>
        <w:rPr>
          <w:sz w:val="24"/>
          <w:szCs w:val="24"/>
        </w:rPr>
        <w:t xml:space="preserve"> rented accommodation </w:t>
      </w:r>
      <w:r w:rsidR="0008036A">
        <w:rPr>
          <w:sz w:val="24"/>
          <w:szCs w:val="24"/>
        </w:rPr>
        <w:t>after it</w:t>
      </w:r>
      <w:r w:rsidR="00636535">
        <w:rPr>
          <w:sz w:val="24"/>
          <w:szCs w:val="24"/>
        </w:rPr>
        <w:t>s</w:t>
      </w:r>
      <w:r>
        <w:rPr>
          <w:sz w:val="24"/>
          <w:szCs w:val="24"/>
        </w:rPr>
        <w:t xml:space="preserve"> refurbishment, the Council will require </w:t>
      </w:r>
      <w:r w:rsidR="00490BFF">
        <w:rPr>
          <w:sz w:val="24"/>
          <w:szCs w:val="24"/>
        </w:rPr>
        <w:t>those elements of the Property t</w:t>
      </w:r>
      <w:r>
        <w:rPr>
          <w:sz w:val="24"/>
          <w:szCs w:val="24"/>
        </w:rPr>
        <w:t>o be registered on the Council’s P</w:t>
      </w:r>
      <w:r w:rsidRPr="00C637A3">
        <w:rPr>
          <w:sz w:val="24"/>
          <w:szCs w:val="24"/>
        </w:rPr>
        <w:t xml:space="preserve">roperty </w:t>
      </w:r>
      <w:r>
        <w:rPr>
          <w:sz w:val="24"/>
          <w:szCs w:val="24"/>
        </w:rPr>
        <w:t>A</w:t>
      </w:r>
      <w:r w:rsidRPr="00C637A3">
        <w:rPr>
          <w:sz w:val="24"/>
          <w:szCs w:val="24"/>
        </w:rPr>
        <w:t xml:space="preserve">ccreditation </w:t>
      </w:r>
      <w:r>
        <w:rPr>
          <w:sz w:val="24"/>
          <w:szCs w:val="24"/>
        </w:rPr>
        <w:t>S</w:t>
      </w:r>
      <w:r w:rsidRPr="00C637A3">
        <w:rPr>
          <w:sz w:val="24"/>
          <w:szCs w:val="24"/>
        </w:rPr>
        <w:t>cheme. </w:t>
      </w:r>
    </w:p>
    <w:p w14:paraId="6C389058" w14:textId="77777777" w:rsidR="00E625FC" w:rsidRPr="00E625FC" w:rsidRDefault="00E625FC" w:rsidP="00E625FC">
      <w:pPr>
        <w:pStyle w:val="ListParagraph"/>
        <w:rPr>
          <w:sz w:val="24"/>
          <w:szCs w:val="24"/>
        </w:rPr>
      </w:pPr>
    </w:p>
    <w:p w14:paraId="6A196B5C" w14:textId="5C2DFE6F" w:rsidR="00E625FC" w:rsidRPr="003446FE" w:rsidRDefault="00327D3E" w:rsidP="00C637A3">
      <w:pPr>
        <w:pStyle w:val="ListParagraph"/>
        <w:numPr>
          <w:ilvl w:val="1"/>
          <w:numId w:val="12"/>
        </w:numPr>
        <w:jc w:val="both"/>
        <w:rPr>
          <w:sz w:val="24"/>
          <w:szCs w:val="24"/>
        </w:rPr>
      </w:pPr>
      <w:r>
        <w:rPr>
          <w:sz w:val="24"/>
          <w:szCs w:val="24"/>
        </w:rPr>
        <w:t>Note that t</w:t>
      </w:r>
      <w:r w:rsidR="00AB2240" w:rsidRPr="003446FE">
        <w:rPr>
          <w:sz w:val="24"/>
          <w:szCs w:val="24"/>
        </w:rPr>
        <w:t xml:space="preserve">he successful tenderer will be required to enter into an </w:t>
      </w:r>
      <w:r>
        <w:rPr>
          <w:sz w:val="24"/>
          <w:szCs w:val="24"/>
        </w:rPr>
        <w:t>a</w:t>
      </w:r>
      <w:r w:rsidR="00AB2240" w:rsidRPr="003446FE">
        <w:rPr>
          <w:sz w:val="24"/>
          <w:szCs w:val="24"/>
        </w:rPr>
        <w:t xml:space="preserve">greement to complete a </w:t>
      </w:r>
      <w:r w:rsidR="002F35B0" w:rsidRPr="003446FE">
        <w:rPr>
          <w:sz w:val="24"/>
          <w:szCs w:val="24"/>
        </w:rPr>
        <w:t xml:space="preserve">documented </w:t>
      </w:r>
      <w:r w:rsidR="00AB2240" w:rsidRPr="003446FE">
        <w:rPr>
          <w:sz w:val="24"/>
          <w:szCs w:val="24"/>
        </w:rPr>
        <w:t>programme of refurbishment work</w:t>
      </w:r>
      <w:r w:rsidR="002F35B0" w:rsidRPr="003446FE">
        <w:rPr>
          <w:sz w:val="24"/>
          <w:szCs w:val="24"/>
        </w:rPr>
        <w:t xml:space="preserve"> prior to transfer of the </w:t>
      </w:r>
      <w:r w:rsidR="00722F40">
        <w:rPr>
          <w:sz w:val="24"/>
          <w:szCs w:val="24"/>
        </w:rPr>
        <w:t xml:space="preserve">Council’s </w:t>
      </w:r>
      <w:r w:rsidR="002F35B0" w:rsidRPr="003446FE">
        <w:rPr>
          <w:sz w:val="24"/>
          <w:szCs w:val="24"/>
        </w:rPr>
        <w:t>freehold interest</w:t>
      </w:r>
      <w:r w:rsidR="00F35391" w:rsidRPr="003446FE">
        <w:rPr>
          <w:sz w:val="24"/>
          <w:szCs w:val="24"/>
        </w:rPr>
        <w:t xml:space="preserve"> (see Section </w:t>
      </w:r>
      <w:r w:rsidR="003446FE" w:rsidRPr="003446FE">
        <w:rPr>
          <w:sz w:val="24"/>
          <w:szCs w:val="24"/>
        </w:rPr>
        <w:t>9</w:t>
      </w:r>
      <w:r w:rsidR="00F35391" w:rsidRPr="003446FE">
        <w:rPr>
          <w:sz w:val="24"/>
          <w:szCs w:val="24"/>
        </w:rPr>
        <w:t>.0)</w:t>
      </w:r>
      <w:r w:rsidR="002F35B0" w:rsidRPr="003446FE">
        <w:rPr>
          <w:sz w:val="24"/>
          <w:szCs w:val="24"/>
        </w:rPr>
        <w:t>.</w:t>
      </w:r>
    </w:p>
    <w:p w14:paraId="33FCD179" w14:textId="77777777" w:rsidR="0058404F" w:rsidRPr="00C637A3" w:rsidRDefault="00C637A3" w:rsidP="00C637A3">
      <w:pPr>
        <w:jc w:val="both"/>
        <w:rPr>
          <w:sz w:val="24"/>
          <w:szCs w:val="24"/>
        </w:rPr>
      </w:pPr>
      <w:r w:rsidRPr="00C637A3">
        <w:rPr>
          <w:sz w:val="24"/>
          <w:szCs w:val="24"/>
        </w:rPr>
        <w:t xml:space="preserve"> </w:t>
      </w:r>
    </w:p>
    <w:p w14:paraId="04FCD6D1" w14:textId="77777777" w:rsidR="001C4C2A" w:rsidRPr="0024249F" w:rsidRDefault="001C4C2A">
      <w:pPr>
        <w:jc w:val="both"/>
        <w:rPr>
          <w:b/>
          <w:sz w:val="24"/>
          <w:szCs w:val="24"/>
          <w:u w:val="single"/>
        </w:rPr>
      </w:pPr>
      <w:r w:rsidRPr="0024249F">
        <w:rPr>
          <w:b/>
          <w:sz w:val="24"/>
          <w:szCs w:val="24"/>
        </w:rPr>
        <w:t>2.0</w:t>
      </w:r>
      <w:r w:rsidRPr="0024249F">
        <w:rPr>
          <w:sz w:val="24"/>
          <w:szCs w:val="24"/>
        </w:rPr>
        <w:tab/>
      </w:r>
      <w:r w:rsidR="00157DF2" w:rsidRPr="0024249F">
        <w:rPr>
          <w:b/>
          <w:sz w:val="24"/>
          <w:szCs w:val="24"/>
          <w:u w:val="single"/>
        </w:rPr>
        <w:t>Location</w:t>
      </w:r>
    </w:p>
    <w:p w14:paraId="72C9CAD1" w14:textId="77777777" w:rsidR="001C4C2A" w:rsidRPr="0024249F" w:rsidRDefault="001C4C2A">
      <w:pPr>
        <w:jc w:val="both"/>
        <w:rPr>
          <w:sz w:val="24"/>
          <w:szCs w:val="24"/>
        </w:rPr>
      </w:pPr>
    </w:p>
    <w:p w14:paraId="4276AB49" w14:textId="6E2B778B" w:rsidR="001C4C2A" w:rsidRDefault="000761D7" w:rsidP="006B075B">
      <w:pPr>
        <w:ind w:left="720" w:hanging="720"/>
        <w:jc w:val="both"/>
        <w:rPr>
          <w:sz w:val="24"/>
          <w:szCs w:val="24"/>
        </w:rPr>
      </w:pPr>
      <w:r>
        <w:rPr>
          <w:sz w:val="24"/>
          <w:szCs w:val="24"/>
        </w:rPr>
        <w:t>2.1</w:t>
      </w:r>
      <w:r>
        <w:rPr>
          <w:sz w:val="24"/>
          <w:szCs w:val="24"/>
        </w:rPr>
        <w:tab/>
      </w:r>
      <w:r w:rsidR="00606983" w:rsidRPr="0024249F">
        <w:rPr>
          <w:sz w:val="24"/>
          <w:szCs w:val="24"/>
        </w:rPr>
        <w:t>A L</w:t>
      </w:r>
      <w:r w:rsidR="00360BB2" w:rsidRPr="0024249F">
        <w:rPr>
          <w:sz w:val="24"/>
          <w:szCs w:val="24"/>
        </w:rPr>
        <w:t>ocat</w:t>
      </w:r>
      <w:r w:rsidR="001C4C2A" w:rsidRPr="0024249F">
        <w:rPr>
          <w:sz w:val="24"/>
          <w:szCs w:val="24"/>
        </w:rPr>
        <w:t>io</w:t>
      </w:r>
      <w:r w:rsidR="00BC6249" w:rsidRPr="0024249F">
        <w:rPr>
          <w:sz w:val="24"/>
          <w:szCs w:val="24"/>
        </w:rPr>
        <w:t xml:space="preserve">n </w:t>
      </w:r>
      <w:r w:rsidR="00210267">
        <w:rPr>
          <w:sz w:val="24"/>
          <w:szCs w:val="24"/>
        </w:rPr>
        <w:t>P</w:t>
      </w:r>
      <w:r w:rsidR="00BC6249" w:rsidRPr="0024249F">
        <w:rPr>
          <w:sz w:val="24"/>
          <w:szCs w:val="24"/>
        </w:rPr>
        <w:t>lan is attached</w:t>
      </w:r>
      <w:r w:rsidR="00360BB2" w:rsidRPr="0024249F">
        <w:rPr>
          <w:sz w:val="24"/>
          <w:szCs w:val="24"/>
        </w:rPr>
        <w:t xml:space="preserve"> </w:t>
      </w:r>
      <w:r w:rsidR="00360BB2" w:rsidRPr="00451ED3">
        <w:rPr>
          <w:sz w:val="24"/>
          <w:szCs w:val="24"/>
        </w:rPr>
        <w:t xml:space="preserve">at </w:t>
      </w:r>
      <w:r w:rsidR="00360BB2" w:rsidRPr="00451ED3">
        <w:rPr>
          <w:b/>
          <w:bCs/>
          <w:sz w:val="24"/>
          <w:szCs w:val="24"/>
        </w:rPr>
        <w:t xml:space="preserve">Appendix </w:t>
      </w:r>
      <w:r w:rsidR="00C603A4" w:rsidRPr="00451ED3">
        <w:rPr>
          <w:b/>
          <w:bCs/>
          <w:sz w:val="24"/>
          <w:szCs w:val="24"/>
        </w:rPr>
        <w:t>2</w:t>
      </w:r>
      <w:r w:rsidR="006B075B" w:rsidRPr="00451ED3">
        <w:rPr>
          <w:sz w:val="24"/>
          <w:szCs w:val="24"/>
        </w:rPr>
        <w:t>.</w:t>
      </w:r>
    </w:p>
    <w:p w14:paraId="1495FB79" w14:textId="58DCFAB1" w:rsidR="002A2826" w:rsidRDefault="002A2826" w:rsidP="006B075B">
      <w:pPr>
        <w:ind w:left="720" w:hanging="720"/>
        <w:jc w:val="both"/>
        <w:rPr>
          <w:sz w:val="24"/>
          <w:szCs w:val="24"/>
        </w:rPr>
      </w:pPr>
    </w:p>
    <w:p w14:paraId="308A38CF" w14:textId="6E0480A5" w:rsidR="002A2826" w:rsidRDefault="002A2826" w:rsidP="006B075B">
      <w:pPr>
        <w:ind w:left="720" w:hanging="720"/>
        <w:jc w:val="both"/>
        <w:rPr>
          <w:sz w:val="24"/>
          <w:szCs w:val="24"/>
        </w:rPr>
      </w:pPr>
      <w:r>
        <w:rPr>
          <w:sz w:val="24"/>
          <w:szCs w:val="24"/>
        </w:rPr>
        <w:t>2.2</w:t>
      </w:r>
      <w:r>
        <w:rPr>
          <w:sz w:val="24"/>
          <w:szCs w:val="24"/>
        </w:rPr>
        <w:tab/>
      </w:r>
      <w:r w:rsidR="00FC2466">
        <w:rPr>
          <w:sz w:val="24"/>
          <w:szCs w:val="24"/>
        </w:rPr>
        <w:t>The premises comprise</w:t>
      </w:r>
      <w:r>
        <w:rPr>
          <w:sz w:val="24"/>
          <w:szCs w:val="24"/>
        </w:rPr>
        <w:t xml:space="preserve"> a double-unit property within a parade of 7 similar units. Immediately adjoining is a Sayers hot pastries shop to the left and a</w:t>
      </w:r>
      <w:r w:rsidR="00FC2466">
        <w:rPr>
          <w:sz w:val="24"/>
          <w:szCs w:val="24"/>
        </w:rPr>
        <w:t xml:space="preserve"> </w:t>
      </w:r>
      <w:r>
        <w:rPr>
          <w:sz w:val="24"/>
          <w:szCs w:val="24"/>
        </w:rPr>
        <w:t>ladies &amp; gents salon</w:t>
      </w:r>
      <w:r w:rsidR="00FC2466">
        <w:rPr>
          <w:sz w:val="24"/>
          <w:szCs w:val="24"/>
        </w:rPr>
        <w:t xml:space="preserve"> </w:t>
      </w:r>
      <w:r w:rsidR="000B4C59">
        <w:rPr>
          <w:sz w:val="24"/>
          <w:szCs w:val="24"/>
        </w:rPr>
        <w:t>to</w:t>
      </w:r>
      <w:r w:rsidR="00FC2466">
        <w:rPr>
          <w:sz w:val="24"/>
          <w:szCs w:val="24"/>
        </w:rPr>
        <w:t xml:space="preserve"> the right. Other traders in the parade </w:t>
      </w:r>
      <w:r w:rsidR="00327D3E">
        <w:rPr>
          <w:sz w:val="24"/>
          <w:szCs w:val="24"/>
        </w:rPr>
        <w:t xml:space="preserve">include </w:t>
      </w:r>
      <w:r w:rsidR="00FC2466">
        <w:rPr>
          <w:sz w:val="24"/>
          <w:szCs w:val="24"/>
        </w:rPr>
        <w:t xml:space="preserve">a </w:t>
      </w:r>
      <w:r w:rsidR="00327D3E">
        <w:rPr>
          <w:sz w:val="24"/>
          <w:szCs w:val="24"/>
        </w:rPr>
        <w:t>newsagent</w:t>
      </w:r>
      <w:r w:rsidR="00FC2466">
        <w:rPr>
          <w:sz w:val="24"/>
          <w:szCs w:val="24"/>
        </w:rPr>
        <w:t xml:space="preserve">, </w:t>
      </w:r>
      <w:r w:rsidR="00CB732E">
        <w:rPr>
          <w:sz w:val="24"/>
          <w:szCs w:val="24"/>
        </w:rPr>
        <w:t xml:space="preserve">ladies </w:t>
      </w:r>
      <w:r w:rsidR="00FC2466">
        <w:rPr>
          <w:sz w:val="24"/>
          <w:szCs w:val="24"/>
        </w:rPr>
        <w:t>hair salon and mobile phone repair shop.</w:t>
      </w:r>
    </w:p>
    <w:p w14:paraId="5D95F6FE" w14:textId="77777777" w:rsidR="00692678" w:rsidRDefault="00692678" w:rsidP="00692678">
      <w:pPr>
        <w:jc w:val="both"/>
        <w:rPr>
          <w:sz w:val="24"/>
          <w:szCs w:val="24"/>
        </w:rPr>
      </w:pPr>
    </w:p>
    <w:p w14:paraId="5D31688E" w14:textId="00AD6771" w:rsidR="006B075B" w:rsidRDefault="00692678" w:rsidP="00692678">
      <w:pPr>
        <w:ind w:left="720" w:hanging="720"/>
        <w:jc w:val="both"/>
        <w:rPr>
          <w:sz w:val="24"/>
          <w:szCs w:val="24"/>
        </w:rPr>
      </w:pPr>
      <w:r>
        <w:rPr>
          <w:sz w:val="24"/>
          <w:szCs w:val="24"/>
        </w:rPr>
        <w:t>2.</w:t>
      </w:r>
      <w:r w:rsidR="002A2826">
        <w:rPr>
          <w:sz w:val="24"/>
          <w:szCs w:val="24"/>
        </w:rPr>
        <w:t>3</w:t>
      </w:r>
      <w:r>
        <w:rPr>
          <w:sz w:val="24"/>
          <w:szCs w:val="24"/>
        </w:rPr>
        <w:tab/>
      </w:r>
      <w:r w:rsidR="006B075B" w:rsidRPr="00692678">
        <w:rPr>
          <w:sz w:val="24"/>
          <w:szCs w:val="24"/>
        </w:rPr>
        <w:t xml:space="preserve">The </w:t>
      </w:r>
      <w:r w:rsidR="00490BFF">
        <w:rPr>
          <w:sz w:val="24"/>
          <w:szCs w:val="24"/>
        </w:rPr>
        <w:t>Property is</w:t>
      </w:r>
      <w:r w:rsidR="006B075B" w:rsidRPr="00692678">
        <w:rPr>
          <w:sz w:val="24"/>
          <w:szCs w:val="24"/>
        </w:rPr>
        <w:t xml:space="preserve"> situated </w:t>
      </w:r>
      <w:r w:rsidR="000D1593">
        <w:rPr>
          <w:sz w:val="24"/>
          <w:szCs w:val="24"/>
        </w:rPr>
        <w:t xml:space="preserve">in a prominent location </w:t>
      </w:r>
      <w:r w:rsidR="006B075B" w:rsidRPr="00692678">
        <w:rPr>
          <w:sz w:val="24"/>
          <w:szCs w:val="24"/>
        </w:rPr>
        <w:t xml:space="preserve">on </w:t>
      </w:r>
      <w:r>
        <w:rPr>
          <w:sz w:val="24"/>
          <w:szCs w:val="24"/>
        </w:rPr>
        <w:t xml:space="preserve">Stanley Road, </w:t>
      </w:r>
      <w:r w:rsidR="00554F6D">
        <w:rPr>
          <w:sz w:val="24"/>
          <w:szCs w:val="24"/>
        </w:rPr>
        <w:t xml:space="preserve">which is </w:t>
      </w:r>
      <w:r>
        <w:rPr>
          <w:sz w:val="24"/>
          <w:szCs w:val="24"/>
        </w:rPr>
        <w:t xml:space="preserve">on </w:t>
      </w:r>
      <w:r w:rsidR="006B075B" w:rsidRPr="00692678">
        <w:rPr>
          <w:sz w:val="24"/>
          <w:szCs w:val="24"/>
        </w:rPr>
        <w:t>the outskirts of Bootle Town Centre</w:t>
      </w:r>
      <w:r w:rsidR="00554F6D">
        <w:rPr>
          <w:sz w:val="24"/>
          <w:szCs w:val="24"/>
        </w:rPr>
        <w:t xml:space="preserve">.  It is </w:t>
      </w:r>
      <w:r w:rsidR="006B075B" w:rsidRPr="00692678">
        <w:rPr>
          <w:sz w:val="24"/>
          <w:szCs w:val="24"/>
        </w:rPr>
        <w:t xml:space="preserve">within walking distance of local </w:t>
      </w:r>
      <w:r w:rsidR="00554F6D">
        <w:rPr>
          <w:sz w:val="24"/>
          <w:szCs w:val="24"/>
        </w:rPr>
        <w:t xml:space="preserve">amenities, </w:t>
      </w:r>
      <w:r w:rsidR="006B075B" w:rsidRPr="00692678">
        <w:rPr>
          <w:sz w:val="24"/>
          <w:szCs w:val="24"/>
        </w:rPr>
        <w:t>schools</w:t>
      </w:r>
      <w:r w:rsidR="00554F6D">
        <w:rPr>
          <w:sz w:val="24"/>
          <w:szCs w:val="24"/>
        </w:rPr>
        <w:t xml:space="preserve"> and</w:t>
      </w:r>
      <w:r w:rsidR="006B075B" w:rsidRPr="00692678">
        <w:rPr>
          <w:sz w:val="24"/>
          <w:szCs w:val="24"/>
        </w:rPr>
        <w:t xml:space="preserve"> Hugh Baird College</w:t>
      </w:r>
      <w:r w:rsidR="00554F6D">
        <w:rPr>
          <w:sz w:val="24"/>
          <w:szCs w:val="24"/>
        </w:rPr>
        <w:t>.  The property has good transport links with bus stops situated along Stanley Road, a</w:t>
      </w:r>
      <w:r w:rsidR="00327D3E">
        <w:rPr>
          <w:sz w:val="24"/>
          <w:szCs w:val="24"/>
        </w:rPr>
        <w:t>nd</w:t>
      </w:r>
      <w:r w:rsidR="00554F6D">
        <w:rPr>
          <w:sz w:val="24"/>
          <w:szCs w:val="24"/>
        </w:rPr>
        <w:t xml:space="preserve"> </w:t>
      </w:r>
      <w:r w:rsidR="00C8679B">
        <w:rPr>
          <w:sz w:val="24"/>
          <w:szCs w:val="24"/>
        </w:rPr>
        <w:t>is</w:t>
      </w:r>
      <w:r w:rsidR="00554F6D">
        <w:rPr>
          <w:sz w:val="24"/>
          <w:szCs w:val="24"/>
        </w:rPr>
        <w:t xml:space="preserve"> within walking distance of</w:t>
      </w:r>
      <w:r w:rsidR="00490BFF">
        <w:rPr>
          <w:sz w:val="24"/>
          <w:szCs w:val="24"/>
        </w:rPr>
        <w:t xml:space="preserve"> Bootle Oriel Road</w:t>
      </w:r>
      <w:r w:rsidR="00554F6D">
        <w:rPr>
          <w:sz w:val="24"/>
          <w:szCs w:val="24"/>
        </w:rPr>
        <w:t xml:space="preserve">, Bank Hall and Kirkdale </w:t>
      </w:r>
      <w:r w:rsidR="00490BFF">
        <w:rPr>
          <w:sz w:val="24"/>
          <w:szCs w:val="24"/>
        </w:rPr>
        <w:t>Train Station</w:t>
      </w:r>
      <w:r w:rsidR="00554F6D">
        <w:rPr>
          <w:sz w:val="24"/>
          <w:szCs w:val="24"/>
        </w:rPr>
        <w:t>s</w:t>
      </w:r>
      <w:r w:rsidR="00490BFF">
        <w:rPr>
          <w:sz w:val="24"/>
          <w:szCs w:val="24"/>
        </w:rPr>
        <w:t>.</w:t>
      </w:r>
    </w:p>
    <w:p w14:paraId="24B0AB19" w14:textId="77777777" w:rsidR="00722F40" w:rsidRDefault="00722F40" w:rsidP="00692678">
      <w:pPr>
        <w:ind w:left="720" w:hanging="720"/>
        <w:jc w:val="both"/>
        <w:rPr>
          <w:sz w:val="24"/>
          <w:szCs w:val="24"/>
        </w:rPr>
      </w:pPr>
    </w:p>
    <w:p w14:paraId="34D4576A" w14:textId="77777777" w:rsidR="00722F40" w:rsidRDefault="00722F40" w:rsidP="00692678">
      <w:pPr>
        <w:ind w:left="720" w:hanging="720"/>
        <w:jc w:val="both"/>
        <w:rPr>
          <w:sz w:val="24"/>
          <w:szCs w:val="24"/>
        </w:rPr>
      </w:pPr>
    </w:p>
    <w:p w14:paraId="5CC82CA5" w14:textId="77777777" w:rsidR="00722F40" w:rsidRPr="00692678" w:rsidRDefault="00722F40" w:rsidP="00692678">
      <w:pPr>
        <w:ind w:left="720" w:hanging="720"/>
        <w:jc w:val="both"/>
        <w:rPr>
          <w:sz w:val="24"/>
          <w:szCs w:val="24"/>
        </w:rPr>
      </w:pPr>
    </w:p>
    <w:p w14:paraId="4B84FA35" w14:textId="77777777" w:rsidR="001C4C2A" w:rsidRPr="0024249F" w:rsidRDefault="001C4C2A" w:rsidP="00490BFF">
      <w:pPr>
        <w:jc w:val="both"/>
        <w:rPr>
          <w:sz w:val="24"/>
          <w:szCs w:val="24"/>
        </w:rPr>
      </w:pPr>
    </w:p>
    <w:p w14:paraId="7B9E82B5" w14:textId="1DBC3C71" w:rsidR="00BC2E2C" w:rsidRPr="009D668C" w:rsidRDefault="00F43585" w:rsidP="009D668C">
      <w:pPr>
        <w:jc w:val="both"/>
        <w:rPr>
          <w:b/>
          <w:sz w:val="24"/>
          <w:szCs w:val="24"/>
          <w:u w:val="single"/>
        </w:rPr>
      </w:pPr>
      <w:r w:rsidRPr="0024249F">
        <w:rPr>
          <w:b/>
          <w:sz w:val="24"/>
          <w:szCs w:val="24"/>
        </w:rPr>
        <w:lastRenderedPageBreak/>
        <w:t>3.0</w:t>
      </w:r>
      <w:r w:rsidRPr="0024249F">
        <w:rPr>
          <w:b/>
          <w:sz w:val="24"/>
          <w:szCs w:val="24"/>
        </w:rPr>
        <w:tab/>
      </w:r>
      <w:r w:rsidR="00157DF2" w:rsidRPr="0024249F">
        <w:rPr>
          <w:b/>
          <w:sz w:val="24"/>
          <w:szCs w:val="24"/>
          <w:u w:val="single"/>
        </w:rPr>
        <w:t>Description</w:t>
      </w:r>
    </w:p>
    <w:p w14:paraId="2A9E2E58" w14:textId="6D8033B2" w:rsidR="001C4C2A" w:rsidRPr="0024249F" w:rsidRDefault="00BC2E2C" w:rsidP="00BC2E2C">
      <w:pPr>
        <w:ind w:left="720" w:hanging="720"/>
        <w:jc w:val="both"/>
        <w:rPr>
          <w:sz w:val="24"/>
          <w:szCs w:val="24"/>
        </w:rPr>
      </w:pPr>
      <w:r>
        <w:rPr>
          <w:sz w:val="24"/>
          <w:szCs w:val="24"/>
        </w:rPr>
        <w:t xml:space="preserve">  </w:t>
      </w:r>
      <w:r w:rsidR="009375B6">
        <w:rPr>
          <w:sz w:val="24"/>
          <w:szCs w:val="24"/>
        </w:rPr>
        <w:t xml:space="preserve"> </w:t>
      </w:r>
    </w:p>
    <w:p w14:paraId="1164A5F6" w14:textId="5099EE9E" w:rsidR="00E42B73" w:rsidRDefault="00C041FF" w:rsidP="00C55347">
      <w:pPr>
        <w:ind w:left="720" w:hanging="720"/>
        <w:jc w:val="both"/>
        <w:rPr>
          <w:sz w:val="24"/>
          <w:szCs w:val="24"/>
        </w:rPr>
      </w:pPr>
      <w:r w:rsidRPr="0024249F">
        <w:rPr>
          <w:sz w:val="24"/>
          <w:szCs w:val="24"/>
        </w:rPr>
        <w:t>3</w:t>
      </w:r>
      <w:r w:rsidR="006D1751" w:rsidRPr="0024249F">
        <w:rPr>
          <w:sz w:val="24"/>
          <w:szCs w:val="24"/>
        </w:rPr>
        <w:t>.</w:t>
      </w:r>
      <w:r w:rsidR="009D668C">
        <w:rPr>
          <w:sz w:val="24"/>
          <w:szCs w:val="24"/>
        </w:rPr>
        <w:t>1</w:t>
      </w:r>
      <w:r w:rsidR="006D1751" w:rsidRPr="0024249F">
        <w:rPr>
          <w:sz w:val="24"/>
          <w:szCs w:val="24"/>
        </w:rPr>
        <w:tab/>
      </w:r>
      <w:r w:rsidR="00233CBB">
        <w:rPr>
          <w:sz w:val="24"/>
          <w:szCs w:val="24"/>
        </w:rPr>
        <w:t xml:space="preserve">The ground floor of </w:t>
      </w:r>
      <w:r w:rsidR="00490BFF">
        <w:rPr>
          <w:sz w:val="24"/>
          <w:szCs w:val="24"/>
        </w:rPr>
        <w:t>the</w:t>
      </w:r>
      <w:r w:rsidR="00F526B2">
        <w:rPr>
          <w:sz w:val="24"/>
          <w:szCs w:val="24"/>
        </w:rPr>
        <w:t xml:space="preserve"> </w:t>
      </w:r>
      <w:r w:rsidR="00490BFF">
        <w:rPr>
          <w:sz w:val="24"/>
          <w:szCs w:val="24"/>
        </w:rPr>
        <w:t>Property</w:t>
      </w:r>
      <w:r w:rsidR="00233CBB">
        <w:rPr>
          <w:sz w:val="24"/>
          <w:szCs w:val="24"/>
        </w:rPr>
        <w:t xml:space="preserve"> </w:t>
      </w:r>
      <w:r w:rsidR="004D5C1F">
        <w:rPr>
          <w:sz w:val="24"/>
          <w:szCs w:val="24"/>
        </w:rPr>
        <w:t xml:space="preserve">comprises a </w:t>
      </w:r>
      <w:r w:rsidR="00F526B2">
        <w:rPr>
          <w:sz w:val="24"/>
          <w:szCs w:val="24"/>
        </w:rPr>
        <w:t xml:space="preserve">double </w:t>
      </w:r>
      <w:r w:rsidR="004D5C1F">
        <w:rPr>
          <w:sz w:val="24"/>
          <w:szCs w:val="24"/>
        </w:rPr>
        <w:t xml:space="preserve">retail </w:t>
      </w:r>
      <w:r w:rsidR="00490BFF">
        <w:rPr>
          <w:sz w:val="24"/>
          <w:szCs w:val="24"/>
        </w:rPr>
        <w:t>unit</w:t>
      </w:r>
      <w:r w:rsidR="00F526B2">
        <w:rPr>
          <w:sz w:val="24"/>
          <w:szCs w:val="24"/>
        </w:rPr>
        <w:t xml:space="preserve"> </w:t>
      </w:r>
      <w:r w:rsidR="004D5C1F">
        <w:rPr>
          <w:sz w:val="24"/>
          <w:szCs w:val="24"/>
        </w:rPr>
        <w:t>which interconnects at the front</w:t>
      </w:r>
      <w:r w:rsidR="00F526B2">
        <w:rPr>
          <w:sz w:val="24"/>
          <w:szCs w:val="24"/>
        </w:rPr>
        <w:t xml:space="preserve"> </w:t>
      </w:r>
      <w:r w:rsidR="000D1593">
        <w:rPr>
          <w:sz w:val="24"/>
          <w:szCs w:val="24"/>
        </w:rPr>
        <w:t xml:space="preserve">sales </w:t>
      </w:r>
      <w:r w:rsidR="004D5C1F">
        <w:rPr>
          <w:sz w:val="24"/>
          <w:szCs w:val="24"/>
        </w:rPr>
        <w:t>area. There are also two</w:t>
      </w:r>
      <w:r w:rsidR="000D1593">
        <w:rPr>
          <w:sz w:val="24"/>
          <w:szCs w:val="24"/>
        </w:rPr>
        <w:t xml:space="preserve"> rear storage</w:t>
      </w:r>
      <w:r w:rsidR="00F526B2">
        <w:rPr>
          <w:sz w:val="24"/>
          <w:szCs w:val="24"/>
        </w:rPr>
        <w:t xml:space="preserve"> rooms</w:t>
      </w:r>
      <w:r w:rsidR="000D1593">
        <w:rPr>
          <w:sz w:val="24"/>
          <w:szCs w:val="24"/>
        </w:rPr>
        <w:t xml:space="preserve">, </w:t>
      </w:r>
      <w:r w:rsidR="004D5C1F">
        <w:rPr>
          <w:sz w:val="24"/>
          <w:szCs w:val="24"/>
        </w:rPr>
        <w:t xml:space="preserve">a </w:t>
      </w:r>
      <w:r w:rsidR="000D1593">
        <w:rPr>
          <w:sz w:val="24"/>
          <w:szCs w:val="24"/>
        </w:rPr>
        <w:t xml:space="preserve">kitchen and </w:t>
      </w:r>
      <w:r w:rsidR="004D5C1F">
        <w:rPr>
          <w:sz w:val="24"/>
          <w:szCs w:val="24"/>
        </w:rPr>
        <w:t xml:space="preserve">a </w:t>
      </w:r>
      <w:r w:rsidR="00451ED3">
        <w:rPr>
          <w:sz w:val="24"/>
          <w:szCs w:val="24"/>
        </w:rPr>
        <w:t>WC</w:t>
      </w:r>
      <w:r w:rsidR="000D1593">
        <w:rPr>
          <w:sz w:val="24"/>
          <w:szCs w:val="24"/>
        </w:rPr>
        <w:t xml:space="preserve">.  The remainder of the ground floor </w:t>
      </w:r>
      <w:r w:rsidR="00F526B2">
        <w:rPr>
          <w:sz w:val="24"/>
          <w:szCs w:val="24"/>
        </w:rPr>
        <w:t xml:space="preserve">provides additional </w:t>
      </w:r>
      <w:r w:rsidR="000D1593">
        <w:rPr>
          <w:sz w:val="24"/>
          <w:szCs w:val="24"/>
        </w:rPr>
        <w:t xml:space="preserve">storage space </w:t>
      </w:r>
      <w:r w:rsidR="004D5C1F">
        <w:rPr>
          <w:sz w:val="24"/>
          <w:szCs w:val="24"/>
        </w:rPr>
        <w:t xml:space="preserve">together </w:t>
      </w:r>
      <w:r w:rsidR="000D1593">
        <w:rPr>
          <w:sz w:val="24"/>
          <w:szCs w:val="24"/>
        </w:rPr>
        <w:t xml:space="preserve">with rear </w:t>
      </w:r>
      <w:r w:rsidR="00F526B2">
        <w:rPr>
          <w:sz w:val="24"/>
          <w:szCs w:val="24"/>
        </w:rPr>
        <w:t xml:space="preserve">access </w:t>
      </w:r>
      <w:r w:rsidR="000D1593">
        <w:rPr>
          <w:sz w:val="24"/>
          <w:szCs w:val="24"/>
        </w:rPr>
        <w:t>door</w:t>
      </w:r>
      <w:r w:rsidR="00F526B2">
        <w:rPr>
          <w:sz w:val="24"/>
          <w:szCs w:val="24"/>
        </w:rPr>
        <w:t>s</w:t>
      </w:r>
      <w:r w:rsidR="00C8679B">
        <w:rPr>
          <w:sz w:val="24"/>
          <w:szCs w:val="24"/>
        </w:rPr>
        <w:t xml:space="preserve"> leading to the respective</w:t>
      </w:r>
      <w:r w:rsidR="000D1593">
        <w:rPr>
          <w:sz w:val="24"/>
          <w:szCs w:val="24"/>
        </w:rPr>
        <w:t xml:space="preserve"> rear yard area</w:t>
      </w:r>
      <w:r w:rsidR="00F526B2">
        <w:rPr>
          <w:sz w:val="24"/>
          <w:szCs w:val="24"/>
        </w:rPr>
        <w:t>.</w:t>
      </w:r>
      <w:r w:rsidR="000D1593">
        <w:rPr>
          <w:sz w:val="24"/>
          <w:szCs w:val="24"/>
        </w:rPr>
        <w:t xml:space="preserve">  T</w:t>
      </w:r>
      <w:r w:rsidR="00C55347">
        <w:rPr>
          <w:sz w:val="24"/>
          <w:szCs w:val="24"/>
        </w:rPr>
        <w:t xml:space="preserve">he first and second floors </w:t>
      </w:r>
      <w:r w:rsidR="004D5C1F">
        <w:rPr>
          <w:sz w:val="24"/>
          <w:szCs w:val="24"/>
        </w:rPr>
        <w:t>consist of</w:t>
      </w:r>
      <w:r w:rsidR="00181529">
        <w:rPr>
          <w:sz w:val="24"/>
          <w:szCs w:val="24"/>
        </w:rPr>
        <w:t xml:space="preserve"> </w:t>
      </w:r>
      <w:r w:rsidR="00490BFF">
        <w:rPr>
          <w:sz w:val="24"/>
          <w:szCs w:val="24"/>
        </w:rPr>
        <w:t xml:space="preserve">four </w:t>
      </w:r>
      <w:r w:rsidR="001208B2">
        <w:rPr>
          <w:sz w:val="24"/>
          <w:szCs w:val="24"/>
        </w:rPr>
        <w:t xml:space="preserve">(4) </w:t>
      </w:r>
      <w:r w:rsidR="00490BFF">
        <w:rPr>
          <w:sz w:val="24"/>
          <w:szCs w:val="24"/>
        </w:rPr>
        <w:t>separate o</w:t>
      </w:r>
      <w:r w:rsidR="00181529">
        <w:rPr>
          <w:sz w:val="24"/>
          <w:szCs w:val="24"/>
        </w:rPr>
        <w:t>ne</w:t>
      </w:r>
      <w:r w:rsidR="00D33CAF">
        <w:rPr>
          <w:sz w:val="24"/>
          <w:szCs w:val="24"/>
        </w:rPr>
        <w:t>-</w:t>
      </w:r>
      <w:r w:rsidR="00181529">
        <w:rPr>
          <w:sz w:val="24"/>
          <w:szCs w:val="24"/>
        </w:rPr>
        <w:t>bed</w:t>
      </w:r>
      <w:r w:rsidR="005537D1">
        <w:rPr>
          <w:sz w:val="24"/>
          <w:szCs w:val="24"/>
        </w:rPr>
        <w:t>room</w:t>
      </w:r>
      <w:r w:rsidR="00181529">
        <w:rPr>
          <w:sz w:val="24"/>
          <w:szCs w:val="24"/>
        </w:rPr>
        <w:t xml:space="preserve"> </w:t>
      </w:r>
      <w:r w:rsidR="00C55347">
        <w:rPr>
          <w:sz w:val="24"/>
          <w:szCs w:val="24"/>
        </w:rPr>
        <w:t>residential flats</w:t>
      </w:r>
      <w:r w:rsidR="000D1593">
        <w:rPr>
          <w:sz w:val="24"/>
          <w:szCs w:val="24"/>
        </w:rPr>
        <w:t xml:space="preserve">, which generally comprise </w:t>
      </w:r>
      <w:r w:rsidR="00F526B2">
        <w:rPr>
          <w:sz w:val="24"/>
          <w:szCs w:val="24"/>
        </w:rPr>
        <w:t xml:space="preserve">a </w:t>
      </w:r>
      <w:r w:rsidR="000D1593">
        <w:rPr>
          <w:sz w:val="24"/>
          <w:szCs w:val="24"/>
        </w:rPr>
        <w:t>living room</w:t>
      </w:r>
      <w:r w:rsidR="00490BFF">
        <w:rPr>
          <w:sz w:val="24"/>
          <w:szCs w:val="24"/>
        </w:rPr>
        <w:t xml:space="preserve"> area</w:t>
      </w:r>
      <w:r w:rsidR="000D1593">
        <w:rPr>
          <w:sz w:val="24"/>
          <w:szCs w:val="24"/>
        </w:rPr>
        <w:t>, kitchen, bathroom and one large bedroom</w:t>
      </w:r>
      <w:r w:rsidR="00E42B73">
        <w:rPr>
          <w:sz w:val="24"/>
          <w:szCs w:val="24"/>
        </w:rPr>
        <w:t>.</w:t>
      </w:r>
    </w:p>
    <w:p w14:paraId="5D3F867D" w14:textId="77777777" w:rsidR="00C55347" w:rsidRDefault="00C55347" w:rsidP="00C55347">
      <w:pPr>
        <w:ind w:left="720" w:hanging="720"/>
        <w:jc w:val="both"/>
        <w:rPr>
          <w:sz w:val="24"/>
          <w:szCs w:val="24"/>
        </w:rPr>
      </w:pPr>
      <w:r>
        <w:rPr>
          <w:sz w:val="24"/>
          <w:szCs w:val="24"/>
        </w:rPr>
        <w:t xml:space="preserve"> </w:t>
      </w:r>
    </w:p>
    <w:p w14:paraId="6917451F" w14:textId="10E34446" w:rsidR="00D53B1E" w:rsidRPr="004F776E" w:rsidRDefault="00C55347" w:rsidP="00E42B73">
      <w:pPr>
        <w:ind w:left="720" w:hanging="720"/>
        <w:jc w:val="both"/>
        <w:rPr>
          <w:sz w:val="24"/>
          <w:szCs w:val="24"/>
        </w:rPr>
      </w:pPr>
      <w:r>
        <w:rPr>
          <w:sz w:val="24"/>
          <w:szCs w:val="24"/>
        </w:rPr>
        <w:t>3.</w:t>
      </w:r>
      <w:r w:rsidR="009D668C">
        <w:rPr>
          <w:sz w:val="24"/>
          <w:szCs w:val="24"/>
        </w:rPr>
        <w:t>2</w:t>
      </w:r>
      <w:r>
        <w:rPr>
          <w:sz w:val="24"/>
          <w:szCs w:val="24"/>
        </w:rPr>
        <w:tab/>
        <w:t xml:space="preserve">To </w:t>
      </w:r>
      <w:r w:rsidR="00783954" w:rsidRPr="004F776E">
        <w:rPr>
          <w:sz w:val="24"/>
          <w:szCs w:val="24"/>
        </w:rPr>
        <w:t xml:space="preserve">the rear </w:t>
      </w:r>
      <w:r w:rsidR="005537D1">
        <w:rPr>
          <w:sz w:val="24"/>
          <w:szCs w:val="24"/>
        </w:rPr>
        <w:t xml:space="preserve">of </w:t>
      </w:r>
      <w:r w:rsidR="00490BFF">
        <w:rPr>
          <w:sz w:val="24"/>
          <w:szCs w:val="24"/>
        </w:rPr>
        <w:t>t</w:t>
      </w:r>
      <w:r w:rsidR="005537D1">
        <w:rPr>
          <w:sz w:val="24"/>
          <w:szCs w:val="24"/>
        </w:rPr>
        <w:t xml:space="preserve">he </w:t>
      </w:r>
      <w:r w:rsidR="00490BFF">
        <w:rPr>
          <w:sz w:val="24"/>
          <w:szCs w:val="24"/>
        </w:rPr>
        <w:t>Property</w:t>
      </w:r>
      <w:r w:rsidR="005537D1">
        <w:rPr>
          <w:sz w:val="24"/>
          <w:szCs w:val="24"/>
        </w:rPr>
        <w:t xml:space="preserve"> </w:t>
      </w:r>
      <w:r w:rsidR="00B10BF4">
        <w:rPr>
          <w:sz w:val="24"/>
          <w:szCs w:val="24"/>
        </w:rPr>
        <w:t xml:space="preserve">there </w:t>
      </w:r>
      <w:r w:rsidR="00490BFF">
        <w:rPr>
          <w:sz w:val="24"/>
          <w:szCs w:val="24"/>
        </w:rPr>
        <w:t xml:space="preserve">are </w:t>
      </w:r>
      <w:r w:rsidR="008B6E94">
        <w:rPr>
          <w:sz w:val="24"/>
          <w:szCs w:val="24"/>
        </w:rPr>
        <w:t xml:space="preserve">two </w:t>
      </w:r>
      <w:r w:rsidR="00490BFF">
        <w:rPr>
          <w:sz w:val="24"/>
          <w:szCs w:val="24"/>
        </w:rPr>
        <w:t>separate yard areas</w:t>
      </w:r>
      <w:r w:rsidR="00F526B2">
        <w:rPr>
          <w:sz w:val="24"/>
          <w:szCs w:val="24"/>
        </w:rPr>
        <w:t xml:space="preserve"> </w:t>
      </w:r>
      <w:r w:rsidR="00995A12">
        <w:rPr>
          <w:sz w:val="24"/>
          <w:szCs w:val="24"/>
        </w:rPr>
        <w:t xml:space="preserve">which </w:t>
      </w:r>
      <w:r w:rsidR="00490BFF">
        <w:rPr>
          <w:sz w:val="24"/>
          <w:szCs w:val="24"/>
        </w:rPr>
        <w:t>are</w:t>
      </w:r>
      <w:r w:rsidR="00995A12">
        <w:rPr>
          <w:sz w:val="24"/>
          <w:szCs w:val="24"/>
        </w:rPr>
        <w:t xml:space="preserve"> a</w:t>
      </w:r>
      <w:r w:rsidR="00B07FC6" w:rsidRPr="004F776E">
        <w:rPr>
          <w:sz w:val="24"/>
          <w:szCs w:val="24"/>
        </w:rPr>
        <w:t>ccess</w:t>
      </w:r>
      <w:r w:rsidR="00995A12">
        <w:rPr>
          <w:sz w:val="24"/>
          <w:szCs w:val="24"/>
        </w:rPr>
        <w:t>ed via</w:t>
      </w:r>
      <w:r w:rsidR="00E42B73">
        <w:rPr>
          <w:sz w:val="24"/>
          <w:szCs w:val="24"/>
        </w:rPr>
        <w:t xml:space="preserve"> </w:t>
      </w:r>
      <w:r w:rsidR="00490BFF">
        <w:rPr>
          <w:sz w:val="24"/>
          <w:szCs w:val="24"/>
        </w:rPr>
        <w:t>the</w:t>
      </w:r>
      <w:r w:rsidR="00B10BF4">
        <w:rPr>
          <w:sz w:val="24"/>
          <w:szCs w:val="24"/>
        </w:rPr>
        <w:t xml:space="preserve"> </w:t>
      </w:r>
      <w:r w:rsidR="00BA4A6A" w:rsidRPr="00451ED3">
        <w:rPr>
          <w:sz w:val="24"/>
          <w:szCs w:val="24"/>
        </w:rPr>
        <w:t>respective</w:t>
      </w:r>
      <w:r w:rsidR="00BA4A6A">
        <w:rPr>
          <w:sz w:val="24"/>
          <w:szCs w:val="24"/>
        </w:rPr>
        <w:t xml:space="preserve"> </w:t>
      </w:r>
      <w:r w:rsidR="00490BFF">
        <w:rPr>
          <w:sz w:val="24"/>
          <w:szCs w:val="24"/>
        </w:rPr>
        <w:t xml:space="preserve">ground floor </w:t>
      </w:r>
      <w:r w:rsidR="00B10BF4">
        <w:rPr>
          <w:sz w:val="24"/>
          <w:szCs w:val="24"/>
        </w:rPr>
        <w:t xml:space="preserve">rear </w:t>
      </w:r>
      <w:r w:rsidR="008B6E94">
        <w:rPr>
          <w:sz w:val="24"/>
          <w:szCs w:val="24"/>
        </w:rPr>
        <w:t xml:space="preserve">access </w:t>
      </w:r>
      <w:r w:rsidR="00451ED3">
        <w:rPr>
          <w:sz w:val="24"/>
          <w:szCs w:val="24"/>
        </w:rPr>
        <w:t>doors,</w:t>
      </w:r>
      <w:r w:rsidR="00B10BF4">
        <w:rPr>
          <w:sz w:val="24"/>
          <w:szCs w:val="24"/>
        </w:rPr>
        <w:t xml:space="preserve"> or </w:t>
      </w:r>
      <w:r w:rsidR="001208B2">
        <w:rPr>
          <w:sz w:val="24"/>
          <w:szCs w:val="24"/>
        </w:rPr>
        <w:t xml:space="preserve">from </w:t>
      </w:r>
      <w:r w:rsidR="00490BFF">
        <w:rPr>
          <w:sz w:val="24"/>
          <w:szCs w:val="24"/>
        </w:rPr>
        <w:t>the</w:t>
      </w:r>
      <w:r w:rsidR="00783954" w:rsidRPr="004F776E">
        <w:rPr>
          <w:sz w:val="24"/>
          <w:szCs w:val="24"/>
        </w:rPr>
        <w:t xml:space="preserve"> </w:t>
      </w:r>
      <w:r w:rsidR="00E42B73">
        <w:rPr>
          <w:sz w:val="24"/>
          <w:szCs w:val="24"/>
        </w:rPr>
        <w:t>alley</w:t>
      </w:r>
      <w:r w:rsidR="00181529">
        <w:rPr>
          <w:sz w:val="24"/>
          <w:szCs w:val="24"/>
        </w:rPr>
        <w:t xml:space="preserve"> </w:t>
      </w:r>
      <w:r w:rsidR="00E42B73">
        <w:rPr>
          <w:sz w:val="24"/>
          <w:szCs w:val="24"/>
        </w:rPr>
        <w:t>gate</w:t>
      </w:r>
      <w:r w:rsidR="001208B2">
        <w:rPr>
          <w:sz w:val="24"/>
          <w:szCs w:val="24"/>
        </w:rPr>
        <w:t>s</w:t>
      </w:r>
      <w:r w:rsidR="00E42B73">
        <w:rPr>
          <w:sz w:val="24"/>
          <w:szCs w:val="24"/>
        </w:rPr>
        <w:t xml:space="preserve"> located </w:t>
      </w:r>
      <w:r w:rsidR="008B6E94">
        <w:rPr>
          <w:sz w:val="24"/>
          <w:szCs w:val="24"/>
        </w:rPr>
        <w:t>off</w:t>
      </w:r>
      <w:r w:rsidR="00E42B73">
        <w:rPr>
          <w:sz w:val="24"/>
          <w:szCs w:val="24"/>
        </w:rPr>
        <w:t xml:space="preserve"> Benedict Street</w:t>
      </w:r>
      <w:r w:rsidR="00FB153C">
        <w:rPr>
          <w:sz w:val="24"/>
          <w:szCs w:val="24"/>
        </w:rPr>
        <w:t xml:space="preserve"> and Beatrice Street</w:t>
      </w:r>
      <w:r w:rsidR="00783954" w:rsidRPr="004F776E">
        <w:rPr>
          <w:sz w:val="24"/>
          <w:szCs w:val="24"/>
        </w:rPr>
        <w:t xml:space="preserve">.  </w:t>
      </w:r>
    </w:p>
    <w:p w14:paraId="3CC39CB0" w14:textId="77777777" w:rsidR="00D53B1E" w:rsidRDefault="00D53B1E" w:rsidP="005A594E">
      <w:pPr>
        <w:ind w:left="720" w:hanging="720"/>
        <w:jc w:val="both"/>
        <w:rPr>
          <w:sz w:val="24"/>
          <w:szCs w:val="24"/>
          <w:highlight w:val="yellow"/>
        </w:rPr>
      </w:pPr>
    </w:p>
    <w:p w14:paraId="375EF164" w14:textId="6BB7BA39" w:rsidR="006D1751" w:rsidRPr="0024249F" w:rsidRDefault="00D53B1E" w:rsidP="005A594E">
      <w:pPr>
        <w:ind w:left="720" w:hanging="720"/>
        <w:jc w:val="both"/>
        <w:rPr>
          <w:sz w:val="24"/>
          <w:szCs w:val="24"/>
        </w:rPr>
      </w:pPr>
      <w:r w:rsidRPr="00D53B1E">
        <w:rPr>
          <w:sz w:val="24"/>
          <w:szCs w:val="24"/>
        </w:rPr>
        <w:t>3.</w:t>
      </w:r>
      <w:r w:rsidR="009D668C">
        <w:rPr>
          <w:sz w:val="24"/>
          <w:szCs w:val="24"/>
        </w:rPr>
        <w:t>3</w:t>
      </w:r>
      <w:r w:rsidRPr="00D53B1E">
        <w:rPr>
          <w:sz w:val="24"/>
          <w:szCs w:val="24"/>
        </w:rPr>
        <w:tab/>
      </w:r>
      <w:r w:rsidR="00181529">
        <w:rPr>
          <w:sz w:val="24"/>
          <w:szCs w:val="24"/>
        </w:rPr>
        <w:t xml:space="preserve">The </w:t>
      </w:r>
      <w:r w:rsidR="00CB732E">
        <w:rPr>
          <w:sz w:val="24"/>
          <w:szCs w:val="24"/>
        </w:rPr>
        <w:t xml:space="preserve">ground, </w:t>
      </w:r>
      <w:r w:rsidR="00181529">
        <w:rPr>
          <w:sz w:val="24"/>
          <w:szCs w:val="24"/>
        </w:rPr>
        <w:t>first and second floor</w:t>
      </w:r>
      <w:r w:rsidR="00E85B46">
        <w:rPr>
          <w:sz w:val="24"/>
          <w:szCs w:val="24"/>
        </w:rPr>
        <w:t xml:space="preserve"> windows</w:t>
      </w:r>
      <w:r w:rsidR="00181529">
        <w:rPr>
          <w:sz w:val="24"/>
          <w:szCs w:val="24"/>
        </w:rPr>
        <w:t xml:space="preserve"> of 22 Stanley Road are single glazed</w:t>
      </w:r>
      <w:r w:rsidR="00490BFF">
        <w:rPr>
          <w:sz w:val="24"/>
          <w:szCs w:val="24"/>
        </w:rPr>
        <w:t xml:space="preserve">, </w:t>
      </w:r>
      <w:r w:rsidR="00E85B46">
        <w:rPr>
          <w:sz w:val="24"/>
          <w:szCs w:val="24"/>
        </w:rPr>
        <w:t>whilst</w:t>
      </w:r>
      <w:r w:rsidR="00490BFF" w:rsidRPr="00490BFF">
        <w:rPr>
          <w:sz w:val="24"/>
          <w:szCs w:val="24"/>
        </w:rPr>
        <w:t xml:space="preserve"> </w:t>
      </w:r>
      <w:r w:rsidR="00490BFF">
        <w:rPr>
          <w:sz w:val="24"/>
          <w:szCs w:val="24"/>
        </w:rPr>
        <w:t xml:space="preserve">the </w:t>
      </w:r>
      <w:r w:rsidR="00E85B46">
        <w:rPr>
          <w:sz w:val="24"/>
          <w:szCs w:val="24"/>
        </w:rPr>
        <w:t xml:space="preserve">ground, </w:t>
      </w:r>
      <w:r w:rsidR="00490BFF">
        <w:rPr>
          <w:sz w:val="24"/>
          <w:szCs w:val="24"/>
        </w:rPr>
        <w:t xml:space="preserve">first and second floors of 24 Stanley Road </w:t>
      </w:r>
      <w:r w:rsidR="00FB153C">
        <w:rPr>
          <w:sz w:val="24"/>
          <w:szCs w:val="24"/>
        </w:rPr>
        <w:t xml:space="preserve">are believed to </w:t>
      </w:r>
      <w:r w:rsidR="00490BFF">
        <w:rPr>
          <w:sz w:val="24"/>
          <w:szCs w:val="24"/>
        </w:rPr>
        <w:t>benefit from uPVC double glazing.</w:t>
      </w:r>
      <w:r w:rsidR="00783954">
        <w:rPr>
          <w:sz w:val="24"/>
          <w:szCs w:val="24"/>
        </w:rPr>
        <w:t xml:space="preserve"> </w:t>
      </w:r>
    </w:p>
    <w:p w14:paraId="505F60EB" w14:textId="77777777" w:rsidR="00A85D4F" w:rsidRPr="0024249F" w:rsidRDefault="00A85D4F" w:rsidP="005A594E">
      <w:pPr>
        <w:ind w:left="720" w:hanging="720"/>
        <w:jc w:val="both"/>
        <w:rPr>
          <w:sz w:val="24"/>
          <w:szCs w:val="24"/>
        </w:rPr>
      </w:pPr>
    </w:p>
    <w:p w14:paraId="7615FE2B" w14:textId="460C67F2" w:rsidR="00F526B2" w:rsidRPr="0024249F" w:rsidRDefault="000116C0" w:rsidP="00F526B2">
      <w:pPr>
        <w:ind w:left="720" w:hanging="720"/>
        <w:jc w:val="both"/>
        <w:rPr>
          <w:sz w:val="24"/>
          <w:szCs w:val="24"/>
        </w:rPr>
      </w:pPr>
      <w:r>
        <w:rPr>
          <w:sz w:val="24"/>
          <w:szCs w:val="24"/>
        </w:rPr>
        <w:t>3.</w:t>
      </w:r>
      <w:r w:rsidR="009D668C">
        <w:rPr>
          <w:sz w:val="24"/>
          <w:szCs w:val="24"/>
        </w:rPr>
        <w:t>4</w:t>
      </w:r>
      <w:r w:rsidR="00A85D4F" w:rsidRPr="0024249F">
        <w:rPr>
          <w:sz w:val="24"/>
          <w:szCs w:val="24"/>
        </w:rPr>
        <w:tab/>
        <w:t xml:space="preserve">The </w:t>
      </w:r>
      <w:r w:rsidR="00995A12">
        <w:rPr>
          <w:sz w:val="24"/>
          <w:szCs w:val="24"/>
        </w:rPr>
        <w:t xml:space="preserve">Rateable Value of the </w:t>
      </w:r>
      <w:r w:rsidR="00F526B2">
        <w:rPr>
          <w:sz w:val="24"/>
          <w:szCs w:val="24"/>
        </w:rPr>
        <w:t>g</w:t>
      </w:r>
      <w:r w:rsidR="00995A12">
        <w:rPr>
          <w:sz w:val="24"/>
          <w:szCs w:val="24"/>
        </w:rPr>
        <w:t xml:space="preserve">round </w:t>
      </w:r>
      <w:r w:rsidR="00F526B2">
        <w:rPr>
          <w:sz w:val="24"/>
          <w:szCs w:val="24"/>
        </w:rPr>
        <w:t>f</w:t>
      </w:r>
      <w:r w:rsidR="00995A12">
        <w:rPr>
          <w:sz w:val="24"/>
          <w:szCs w:val="24"/>
        </w:rPr>
        <w:t>lo</w:t>
      </w:r>
      <w:r w:rsidR="00F526B2">
        <w:rPr>
          <w:sz w:val="24"/>
          <w:szCs w:val="24"/>
        </w:rPr>
        <w:t>o</w:t>
      </w:r>
      <w:r w:rsidR="00995A12">
        <w:rPr>
          <w:sz w:val="24"/>
          <w:szCs w:val="24"/>
        </w:rPr>
        <w:t xml:space="preserve">r </w:t>
      </w:r>
      <w:r w:rsidR="00F526B2">
        <w:rPr>
          <w:sz w:val="24"/>
          <w:szCs w:val="24"/>
        </w:rPr>
        <w:t>r</w:t>
      </w:r>
      <w:r w:rsidR="00995A12">
        <w:rPr>
          <w:sz w:val="24"/>
          <w:szCs w:val="24"/>
        </w:rPr>
        <w:t xml:space="preserve">etail area of </w:t>
      </w:r>
      <w:r w:rsidR="00490BFF">
        <w:rPr>
          <w:sz w:val="24"/>
          <w:szCs w:val="24"/>
        </w:rPr>
        <w:t>the Property</w:t>
      </w:r>
      <w:r w:rsidR="00995A12">
        <w:rPr>
          <w:sz w:val="24"/>
          <w:szCs w:val="24"/>
        </w:rPr>
        <w:t xml:space="preserve"> is </w:t>
      </w:r>
      <w:r w:rsidR="00FB153C">
        <w:rPr>
          <w:sz w:val="24"/>
          <w:szCs w:val="24"/>
        </w:rPr>
        <w:t>£6,600</w:t>
      </w:r>
      <w:r w:rsidR="000D509F">
        <w:rPr>
          <w:sz w:val="24"/>
          <w:szCs w:val="24"/>
        </w:rPr>
        <w:t xml:space="preserve"> (effective 1 April 2023)</w:t>
      </w:r>
      <w:r w:rsidR="000B4C59">
        <w:rPr>
          <w:sz w:val="24"/>
          <w:szCs w:val="24"/>
        </w:rPr>
        <w:t>.</w:t>
      </w:r>
      <w:r w:rsidR="00F526B2">
        <w:rPr>
          <w:sz w:val="24"/>
          <w:szCs w:val="24"/>
        </w:rPr>
        <w:t xml:space="preserve"> Pro</w:t>
      </w:r>
      <w:r w:rsidR="00B10BF4">
        <w:rPr>
          <w:sz w:val="24"/>
          <w:szCs w:val="24"/>
        </w:rPr>
        <w:t>s</w:t>
      </w:r>
      <w:r w:rsidR="00F526B2">
        <w:rPr>
          <w:sz w:val="24"/>
          <w:szCs w:val="24"/>
        </w:rPr>
        <w:t>pective Purchasers should make their own enquiries regarding the business rates payable.</w:t>
      </w:r>
    </w:p>
    <w:p w14:paraId="44C4BFEA" w14:textId="77777777" w:rsidR="001C4C2A" w:rsidRPr="0024249F" w:rsidRDefault="001C4C2A" w:rsidP="005A594E">
      <w:pPr>
        <w:jc w:val="both"/>
        <w:rPr>
          <w:sz w:val="24"/>
          <w:szCs w:val="24"/>
        </w:rPr>
      </w:pPr>
    </w:p>
    <w:p w14:paraId="4B035D6E" w14:textId="27B16CC2" w:rsidR="00B10BF4" w:rsidRPr="0075225E" w:rsidRDefault="00C041FF" w:rsidP="00B10BF4">
      <w:pPr>
        <w:ind w:left="720" w:hanging="720"/>
        <w:jc w:val="both"/>
        <w:rPr>
          <w:sz w:val="24"/>
          <w:szCs w:val="24"/>
        </w:rPr>
      </w:pPr>
      <w:r w:rsidRPr="0024249F">
        <w:rPr>
          <w:sz w:val="24"/>
          <w:szCs w:val="24"/>
        </w:rPr>
        <w:t>3</w:t>
      </w:r>
      <w:r w:rsidR="000116C0">
        <w:rPr>
          <w:sz w:val="24"/>
          <w:szCs w:val="24"/>
        </w:rPr>
        <w:t>.</w:t>
      </w:r>
      <w:r w:rsidR="009D668C">
        <w:rPr>
          <w:sz w:val="24"/>
          <w:szCs w:val="24"/>
        </w:rPr>
        <w:t>5</w:t>
      </w:r>
      <w:r w:rsidR="006D1751" w:rsidRPr="0024249F">
        <w:rPr>
          <w:sz w:val="24"/>
          <w:szCs w:val="24"/>
        </w:rPr>
        <w:tab/>
      </w:r>
      <w:r w:rsidR="00F526B2">
        <w:rPr>
          <w:sz w:val="24"/>
          <w:szCs w:val="24"/>
        </w:rPr>
        <w:t xml:space="preserve">The </w:t>
      </w:r>
      <w:r w:rsidR="00B10BF4">
        <w:rPr>
          <w:sz w:val="24"/>
          <w:szCs w:val="24"/>
        </w:rPr>
        <w:t>residential flats were previously within Council Ta</w:t>
      </w:r>
      <w:r w:rsidR="00490BFF">
        <w:rPr>
          <w:sz w:val="24"/>
          <w:szCs w:val="24"/>
        </w:rPr>
        <w:t>x</w:t>
      </w:r>
      <w:r w:rsidR="00B10BF4">
        <w:rPr>
          <w:sz w:val="24"/>
          <w:szCs w:val="24"/>
        </w:rPr>
        <w:t xml:space="preserve"> </w:t>
      </w:r>
      <w:r w:rsidR="00490BFF">
        <w:rPr>
          <w:sz w:val="24"/>
          <w:szCs w:val="24"/>
        </w:rPr>
        <w:t>B</w:t>
      </w:r>
      <w:r w:rsidR="00B10BF4">
        <w:rPr>
          <w:sz w:val="24"/>
          <w:szCs w:val="24"/>
        </w:rPr>
        <w:t xml:space="preserve">and </w:t>
      </w:r>
      <w:r w:rsidR="00554F6D">
        <w:rPr>
          <w:sz w:val="24"/>
          <w:szCs w:val="24"/>
        </w:rPr>
        <w:t>A;</w:t>
      </w:r>
      <w:r w:rsidR="008B6E94">
        <w:rPr>
          <w:sz w:val="24"/>
          <w:szCs w:val="24"/>
        </w:rPr>
        <w:t xml:space="preserve"> </w:t>
      </w:r>
      <w:r w:rsidR="00554F6D">
        <w:rPr>
          <w:sz w:val="24"/>
          <w:szCs w:val="24"/>
        </w:rPr>
        <w:t>however,</w:t>
      </w:r>
      <w:r w:rsidR="008B6E94">
        <w:rPr>
          <w:sz w:val="24"/>
          <w:szCs w:val="24"/>
        </w:rPr>
        <w:t xml:space="preserve"> t</w:t>
      </w:r>
      <w:r w:rsidR="00490BFF">
        <w:rPr>
          <w:sz w:val="24"/>
          <w:szCs w:val="24"/>
        </w:rPr>
        <w:t xml:space="preserve">he flats were deleted from the listing in 2010 due </w:t>
      </w:r>
      <w:r w:rsidR="00B10BF4">
        <w:rPr>
          <w:sz w:val="24"/>
          <w:szCs w:val="24"/>
        </w:rPr>
        <w:t>to the propos</w:t>
      </w:r>
      <w:r w:rsidR="000D509F">
        <w:rPr>
          <w:sz w:val="24"/>
          <w:szCs w:val="24"/>
        </w:rPr>
        <w:t>als to</w:t>
      </w:r>
      <w:r w:rsidR="00B10BF4">
        <w:rPr>
          <w:sz w:val="24"/>
          <w:szCs w:val="24"/>
        </w:rPr>
        <w:t xml:space="preserve"> </w:t>
      </w:r>
      <w:r w:rsidR="00B10BF4" w:rsidRPr="0075225E">
        <w:rPr>
          <w:sz w:val="24"/>
          <w:szCs w:val="24"/>
        </w:rPr>
        <w:t>redevelop</w:t>
      </w:r>
      <w:r w:rsidR="000D509F">
        <w:rPr>
          <w:sz w:val="24"/>
          <w:szCs w:val="24"/>
        </w:rPr>
        <w:t xml:space="preserve"> the property</w:t>
      </w:r>
      <w:r w:rsidR="00B10BF4" w:rsidRPr="0075225E">
        <w:rPr>
          <w:sz w:val="24"/>
          <w:szCs w:val="24"/>
        </w:rPr>
        <w:t>.</w:t>
      </w:r>
    </w:p>
    <w:p w14:paraId="5B24349A" w14:textId="6299084A" w:rsidR="00B10BF4" w:rsidRPr="0075225E" w:rsidRDefault="008A3CB5" w:rsidP="00B10BF4">
      <w:pPr>
        <w:ind w:left="720" w:hanging="720"/>
        <w:jc w:val="both"/>
        <w:rPr>
          <w:sz w:val="24"/>
          <w:szCs w:val="24"/>
        </w:rPr>
      </w:pPr>
      <w:r>
        <w:rPr>
          <w:sz w:val="24"/>
          <w:szCs w:val="24"/>
        </w:rPr>
        <w:tab/>
      </w:r>
    </w:p>
    <w:p w14:paraId="1702EA83" w14:textId="64FC8EAC" w:rsidR="004B6DC1" w:rsidRPr="0024249F" w:rsidRDefault="004B6DC1" w:rsidP="004B6DC1">
      <w:pPr>
        <w:ind w:left="720" w:hanging="720"/>
        <w:jc w:val="both"/>
        <w:rPr>
          <w:sz w:val="24"/>
          <w:szCs w:val="24"/>
        </w:rPr>
      </w:pPr>
      <w:r w:rsidRPr="0075225E">
        <w:rPr>
          <w:sz w:val="24"/>
          <w:szCs w:val="24"/>
        </w:rPr>
        <w:t>3.</w:t>
      </w:r>
      <w:r w:rsidR="009D668C">
        <w:rPr>
          <w:sz w:val="24"/>
          <w:szCs w:val="24"/>
        </w:rPr>
        <w:t>6</w:t>
      </w:r>
      <w:r w:rsidRPr="0075225E">
        <w:rPr>
          <w:sz w:val="24"/>
          <w:szCs w:val="24"/>
        </w:rPr>
        <w:tab/>
        <w:t>Energy Performance Certificate</w:t>
      </w:r>
      <w:r w:rsidR="00B10BF4" w:rsidRPr="0075225E">
        <w:rPr>
          <w:sz w:val="24"/>
          <w:szCs w:val="24"/>
        </w:rPr>
        <w:t>s</w:t>
      </w:r>
      <w:r w:rsidRPr="0075225E">
        <w:rPr>
          <w:sz w:val="24"/>
          <w:szCs w:val="24"/>
        </w:rPr>
        <w:t xml:space="preserve"> </w:t>
      </w:r>
      <w:r w:rsidR="004F169A" w:rsidRPr="0075225E">
        <w:rPr>
          <w:sz w:val="24"/>
          <w:szCs w:val="24"/>
        </w:rPr>
        <w:t>for</w:t>
      </w:r>
      <w:r w:rsidR="004F169A">
        <w:rPr>
          <w:sz w:val="24"/>
          <w:szCs w:val="24"/>
        </w:rPr>
        <w:t xml:space="preserve"> </w:t>
      </w:r>
      <w:r w:rsidR="00B10BF4">
        <w:rPr>
          <w:sz w:val="24"/>
          <w:szCs w:val="24"/>
        </w:rPr>
        <w:t xml:space="preserve">each area of the </w:t>
      </w:r>
      <w:r w:rsidR="00490BFF">
        <w:rPr>
          <w:sz w:val="24"/>
          <w:szCs w:val="24"/>
        </w:rPr>
        <w:t>Property</w:t>
      </w:r>
      <w:r w:rsidR="004F169A">
        <w:rPr>
          <w:sz w:val="24"/>
          <w:szCs w:val="24"/>
        </w:rPr>
        <w:t xml:space="preserve"> </w:t>
      </w:r>
      <w:r w:rsidR="00490BFF">
        <w:rPr>
          <w:sz w:val="24"/>
          <w:szCs w:val="24"/>
        </w:rPr>
        <w:t>are</w:t>
      </w:r>
      <w:r>
        <w:rPr>
          <w:sz w:val="24"/>
          <w:szCs w:val="24"/>
        </w:rPr>
        <w:t xml:space="preserve"> </w:t>
      </w:r>
      <w:r w:rsidR="00C11667">
        <w:rPr>
          <w:sz w:val="24"/>
          <w:szCs w:val="24"/>
        </w:rPr>
        <w:t>available on request</w:t>
      </w:r>
      <w:r>
        <w:rPr>
          <w:sz w:val="24"/>
          <w:szCs w:val="24"/>
        </w:rPr>
        <w:t xml:space="preserve">.  The EPC </w:t>
      </w:r>
      <w:r w:rsidR="00631017">
        <w:rPr>
          <w:sz w:val="24"/>
          <w:szCs w:val="24"/>
        </w:rPr>
        <w:t>r</w:t>
      </w:r>
      <w:r>
        <w:rPr>
          <w:sz w:val="24"/>
          <w:szCs w:val="24"/>
        </w:rPr>
        <w:t xml:space="preserve">ating </w:t>
      </w:r>
      <w:r w:rsidR="00C11667">
        <w:rPr>
          <w:sz w:val="24"/>
          <w:szCs w:val="24"/>
        </w:rPr>
        <w:t>for the</w:t>
      </w:r>
      <w:r w:rsidR="00E55DE0">
        <w:rPr>
          <w:sz w:val="24"/>
          <w:szCs w:val="24"/>
        </w:rPr>
        <w:t xml:space="preserve"> first</w:t>
      </w:r>
      <w:r w:rsidR="00791859">
        <w:rPr>
          <w:sz w:val="24"/>
          <w:szCs w:val="24"/>
        </w:rPr>
        <w:t>-</w:t>
      </w:r>
      <w:r w:rsidR="00C11667">
        <w:rPr>
          <w:sz w:val="24"/>
          <w:szCs w:val="24"/>
        </w:rPr>
        <w:t xml:space="preserve">floor flats of </w:t>
      </w:r>
      <w:r w:rsidR="00631017">
        <w:rPr>
          <w:sz w:val="24"/>
          <w:szCs w:val="24"/>
        </w:rPr>
        <w:t xml:space="preserve">the Property </w:t>
      </w:r>
      <w:r w:rsidR="00C11667">
        <w:rPr>
          <w:sz w:val="24"/>
          <w:szCs w:val="24"/>
        </w:rPr>
        <w:t xml:space="preserve">is </w:t>
      </w:r>
      <w:r w:rsidR="00B10BF4">
        <w:rPr>
          <w:sz w:val="24"/>
          <w:szCs w:val="24"/>
        </w:rPr>
        <w:t xml:space="preserve">an </w:t>
      </w:r>
      <w:r w:rsidR="00C11667">
        <w:rPr>
          <w:sz w:val="24"/>
          <w:szCs w:val="24"/>
        </w:rPr>
        <w:t xml:space="preserve">F, </w:t>
      </w:r>
      <w:r w:rsidR="0075225E">
        <w:rPr>
          <w:sz w:val="24"/>
          <w:szCs w:val="24"/>
        </w:rPr>
        <w:t xml:space="preserve">whilst </w:t>
      </w:r>
      <w:r w:rsidR="00C11667">
        <w:rPr>
          <w:sz w:val="24"/>
          <w:szCs w:val="24"/>
        </w:rPr>
        <w:t xml:space="preserve">the </w:t>
      </w:r>
      <w:r w:rsidR="0075225E">
        <w:rPr>
          <w:sz w:val="24"/>
          <w:szCs w:val="24"/>
        </w:rPr>
        <w:t>second-floor</w:t>
      </w:r>
      <w:r w:rsidR="00C11667">
        <w:rPr>
          <w:sz w:val="24"/>
          <w:szCs w:val="24"/>
        </w:rPr>
        <w:t xml:space="preserve"> flats, ground floor retail and </w:t>
      </w:r>
      <w:r w:rsidR="00B10BF4">
        <w:rPr>
          <w:sz w:val="24"/>
          <w:szCs w:val="24"/>
        </w:rPr>
        <w:t>storage</w:t>
      </w:r>
      <w:r w:rsidR="00C11667">
        <w:rPr>
          <w:sz w:val="24"/>
          <w:szCs w:val="24"/>
        </w:rPr>
        <w:t xml:space="preserve"> areas </w:t>
      </w:r>
      <w:r w:rsidR="0075225E">
        <w:rPr>
          <w:sz w:val="24"/>
          <w:szCs w:val="24"/>
        </w:rPr>
        <w:t xml:space="preserve">all have </w:t>
      </w:r>
      <w:r w:rsidR="00C11667">
        <w:rPr>
          <w:sz w:val="24"/>
          <w:szCs w:val="24"/>
        </w:rPr>
        <w:t>a G rating</w:t>
      </w:r>
      <w:r>
        <w:rPr>
          <w:sz w:val="24"/>
          <w:szCs w:val="24"/>
        </w:rPr>
        <w:t>.</w:t>
      </w:r>
    </w:p>
    <w:p w14:paraId="65EB7303" w14:textId="77777777" w:rsidR="000116C0" w:rsidRDefault="000116C0" w:rsidP="005A594E">
      <w:pPr>
        <w:jc w:val="both"/>
        <w:rPr>
          <w:sz w:val="24"/>
          <w:szCs w:val="24"/>
        </w:rPr>
      </w:pPr>
    </w:p>
    <w:p w14:paraId="14A8289D" w14:textId="6F20775B" w:rsidR="001C4C2A" w:rsidRPr="000D509F" w:rsidRDefault="00157DF2" w:rsidP="005A594E">
      <w:pPr>
        <w:numPr>
          <w:ilvl w:val="0"/>
          <w:numId w:val="6"/>
        </w:numPr>
        <w:jc w:val="both"/>
        <w:rPr>
          <w:bCs/>
          <w:sz w:val="24"/>
          <w:szCs w:val="24"/>
        </w:rPr>
      </w:pPr>
      <w:r w:rsidRPr="008B2BD7">
        <w:rPr>
          <w:b/>
          <w:sz w:val="24"/>
          <w:szCs w:val="24"/>
          <w:u w:val="single"/>
        </w:rPr>
        <w:t>Areas</w:t>
      </w:r>
      <w:r w:rsidR="000D509F" w:rsidRPr="000D509F">
        <w:rPr>
          <w:bCs/>
          <w:sz w:val="24"/>
          <w:szCs w:val="24"/>
        </w:rPr>
        <w:t xml:space="preserve"> (all approximate)</w:t>
      </w:r>
    </w:p>
    <w:p w14:paraId="122ABF71" w14:textId="77777777" w:rsidR="001C4C2A" w:rsidRPr="007C5D0A" w:rsidRDefault="001C4C2A" w:rsidP="005A594E">
      <w:pPr>
        <w:jc w:val="both"/>
        <w:rPr>
          <w:b/>
          <w:sz w:val="24"/>
          <w:szCs w:val="24"/>
          <w:u w:val="single"/>
        </w:rPr>
      </w:pPr>
    </w:p>
    <w:p w14:paraId="0CFF1291" w14:textId="77777777" w:rsidR="00B10BF4" w:rsidRDefault="00C041FF" w:rsidP="00490BFF">
      <w:pPr>
        <w:ind w:left="720" w:hanging="720"/>
        <w:jc w:val="both"/>
        <w:rPr>
          <w:sz w:val="24"/>
          <w:szCs w:val="24"/>
        </w:rPr>
      </w:pPr>
      <w:r w:rsidRPr="007C5D0A">
        <w:rPr>
          <w:sz w:val="24"/>
          <w:szCs w:val="24"/>
        </w:rPr>
        <w:t>4</w:t>
      </w:r>
      <w:r w:rsidR="001C4C2A" w:rsidRPr="007C5D0A">
        <w:rPr>
          <w:sz w:val="24"/>
          <w:szCs w:val="24"/>
        </w:rPr>
        <w:t>.1</w:t>
      </w:r>
      <w:r w:rsidR="001C4C2A" w:rsidRPr="007C5D0A">
        <w:rPr>
          <w:sz w:val="24"/>
          <w:szCs w:val="24"/>
        </w:rPr>
        <w:tab/>
      </w:r>
      <w:r w:rsidR="00B10BF4">
        <w:rPr>
          <w:sz w:val="24"/>
          <w:szCs w:val="24"/>
        </w:rPr>
        <w:t xml:space="preserve">The Net Internal Area of the </w:t>
      </w:r>
      <w:r w:rsidR="00490BFF">
        <w:rPr>
          <w:sz w:val="24"/>
          <w:szCs w:val="24"/>
        </w:rPr>
        <w:t xml:space="preserve">ground floor retail area </w:t>
      </w:r>
      <w:r w:rsidR="00B10BF4">
        <w:rPr>
          <w:sz w:val="24"/>
          <w:szCs w:val="24"/>
        </w:rPr>
        <w:t>is</w:t>
      </w:r>
      <w:r w:rsidR="00FF0479">
        <w:rPr>
          <w:sz w:val="24"/>
          <w:szCs w:val="24"/>
        </w:rPr>
        <w:t xml:space="preserve"> approximately</w:t>
      </w:r>
      <w:r w:rsidR="00B10BF4">
        <w:rPr>
          <w:sz w:val="24"/>
          <w:szCs w:val="24"/>
        </w:rPr>
        <w:t xml:space="preserve"> 80 square metres</w:t>
      </w:r>
      <w:r w:rsidR="00FF0479">
        <w:rPr>
          <w:sz w:val="24"/>
          <w:szCs w:val="24"/>
        </w:rPr>
        <w:t>.</w:t>
      </w:r>
    </w:p>
    <w:p w14:paraId="30780737" w14:textId="77777777" w:rsidR="00490BFF" w:rsidRDefault="00490BFF" w:rsidP="00490BFF">
      <w:pPr>
        <w:ind w:left="720" w:hanging="720"/>
        <w:jc w:val="both"/>
        <w:rPr>
          <w:sz w:val="24"/>
          <w:szCs w:val="24"/>
        </w:rPr>
      </w:pPr>
    </w:p>
    <w:p w14:paraId="07B987D9" w14:textId="77777777" w:rsidR="008B2BD7" w:rsidRDefault="00490BFF" w:rsidP="00490BFF">
      <w:pPr>
        <w:ind w:left="720" w:hanging="720"/>
        <w:jc w:val="both"/>
        <w:rPr>
          <w:sz w:val="24"/>
          <w:szCs w:val="24"/>
        </w:rPr>
      </w:pPr>
      <w:r>
        <w:rPr>
          <w:sz w:val="24"/>
          <w:szCs w:val="24"/>
        </w:rPr>
        <w:t>4.2</w:t>
      </w:r>
      <w:r>
        <w:rPr>
          <w:sz w:val="24"/>
          <w:szCs w:val="24"/>
        </w:rPr>
        <w:tab/>
        <w:t xml:space="preserve">The </w:t>
      </w:r>
      <w:r w:rsidR="00FF0479">
        <w:rPr>
          <w:sz w:val="24"/>
          <w:szCs w:val="24"/>
        </w:rPr>
        <w:t xml:space="preserve">approximate </w:t>
      </w:r>
      <w:r w:rsidR="00A2743E">
        <w:rPr>
          <w:sz w:val="24"/>
          <w:szCs w:val="24"/>
        </w:rPr>
        <w:t>G</w:t>
      </w:r>
      <w:r w:rsidR="008B2BD7">
        <w:rPr>
          <w:sz w:val="24"/>
          <w:szCs w:val="24"/>
        </w:rPr>
        <w:t xml:space="preserve">ross </w:t>
      </w:r>
      <w:r w:rsidR="00A2743E">
        <w:rPr>
          <w:sz w:val="24"/>
          <w:szCs w:val="24"/>
        </w:rPr>
        <w:t>I</w:t>
      </w:r>
      <w:r w:rsidR="008B2BD7">
        <w:rPr>
          <w:sz w:val="24"/>
          <w:szCs w:val="24"/>
        </w:rPr>
        <w:t xml:space="preserve">nternal </w:t>
      </w:r>
      <w:r w:rsidR="00A2743E">
        <w:rPr>
          <w:sz w:val="24"/>
          <w:szCs w:val="24"/>
        </w:rPr>
        <w:t>A</w:t>
      </w:r>
      <w:r w:rsidR="008B2BD7">
        <w:rPr>
          <w:sz w:val="24"/>
          <w:szCs w:val="24"/>
        </w:rPr>
        <w:t xml:space="preserve">reas of the other parts of the building are as </w:t>
      </w:r>
      <w:r w:rsidR="00FF0479">
        <w:rPr>
          <w:sz w:val="24"/>
          <w:szCs w:val="24"/>
        </w:rPr>
        <w:t>follows: -</w:t>
      </w:r>
    </w:p>
    <w:p w14:paraId="739D5284" w14:textId="77777777" w:rsidR="008B2BD7" w:rsidRDefault="002B4BE3" w:rsidP="008B2BD7">
      <w:pPr>
        <w:pStyle w:val="ListParagraph"/>
        <w:numPr>
          <w:ilvl w:val="0"/>
          <w:numId w:val="16"/>
        </w:numPr>
        <w:jc w:val="both"/>
        <w:rPr>
          <w:sz w:val="24"/>
          <w:szCs w:val="24"/>
        </w:rPr>
      </w:pPr>
      <w:r w:rsidRPr="008B2BD7">
        <w:rPr>
          <w:sz w:val="24"/>
          <w:szCs w:val="24"/>
        </w:rPr>
        <w:t xml:space="preserve">ground floor common areas </w:t>
      </w:r>
      <w:r w:rsidR="00FF0479">
        <w:rPr>
          <w:sz w:val="24"/>
          <w:szCs w:val="24"/>
        </w:rPr>
        <w:t xml:space="preserve">- </w:t>
      </w:r>
      <w:r w:rsidRPr="008B2BD7">
        <w:rPr>
          <w:sz w:val="24"/>
          <w:szCs w:val="24"/>
        </w:rPr>
        <w:t>20</w:t>
      </w:r>
      <w:r w:rsidR="008B2BD7" w:rsidRPr="008B2BD7">
        <w:rPr>
          <w:sz w:val="24"/>
          <w:szCs w:val="24"/>
        </w:rPr>
        <w:t xml:space="preserve"> s</w:t>
      </w:r>
      <w:r w:rsidR="008B2BD7">
        <w:rPr>
          <w:sz w:val="24"/>
          <w:szCs w:val="24"/>
        </w:rPr>
        <w:t>q</w:t>
      </w:r>
      <w:r w:rsidR="008B2BD7" w:rsidRPr="008B2BD7">
        <w:rPr>
          <w:sz w:val="24"/>
          <w:szCs w:val="24"/>
        </w:rPr>
        <w:t xml:space="preserve">uare </w:t>
      </w:r>
      <w:r w:rsidR="008B2BD7" w:rsidRPr="00451ED3">
        <w:rPr>
          <w:sz w:val="24"/>
          <w:szCs w:val="24"/>
        </w:rPr>
        <w:t>metres</w:t>
      </w:r>
      <w:r w:rsidR="00A2743E" w:rsidRPr="00451ED3">
        <w:rPr>
          <w:sz w:val="24"/>
          <w:szCs w:val="24"/>
        </w:rPr>
        <w:t xml:space="preserve"> each;</w:t>
      </w:r>
    </w:p>
    <w:p w14:paraId="7573851D" w14:textId="77777777" w:rsidR="008B2BD7" w:rsidRDefault="008B2BD7" w:rsidP="008B2BD7">
      <w:pPr>
        <w:pStyle w:val="ListParagraph"/>
        <w:numPr>
          <w:ilvl w:val="0"/>
          <w:numId w:val="16"/>
        </w:numPr>
        <w:jc w:val="both"/>
        <w:rPr>
          <w:sz w:val="24"/>
          <w:szCs w:val="24"/>
        </w:rPr>
      </w:pPr>
      <w:r w:rsidRPr="008B2BD7">
        <w:rPr>
          <w:sz w:val="24"/>
          <w:szCs w:val="24"/>
        </w:rPr>
        <w:t xml:space="preserve">first floor </w:t>
      </w:r>
      <w:r>
        <w:rPr>
          <w:sz w:val="24"/>
          <w:szCs w:val="24"/>
        </w:rPr>
        <w:t>flats</w:t>
      </w:r>
      <w:r w:rsidRPr="008B2BD7">
        <w:rPr>
          <w:sz w:val="24"/>
          <w:szCs w:val="24"/>
        </w:rPr>
        <w:t xml:space="preserve"> </w:t>
      </w:r>
      <w:r w:rsidR="00FF0479">
        <w:rPr>
          <w:sz w:val="24"/>
          <w:szCs w:val="24"/>
        </w:rPr>
        <w:t xml:space="preserve">- </w:t>
      </w:r>
      <w:r w:rsidRPr="008B2BD7">
        <w:rPr>
          <w:sz w:val="24"/>
          <w:szCs w:val="24"/>
        </w:rPr>
        <w:t>44 squ</w:t>
      </w:r>
      <w:r>
        <w:rPr>
          <w:sz w:val="24"/>
          <w:szCs w:val="24"/>
        </w:rPr>
        <w:t>a</w:t>
      </w:r>
      <w:r w:rsidRPr="008B2BD7">
        <w:rPr>
          <w:sz w:val="24"/>
          <w:szCs w:val="24"/>
        </w:rPr>
        <w:t>re metres each</w:t>
      </w:r>
      <w:r>
        <w:rPr>
          <w:sz w:val="24"/>
          <w:szCs w:val="24"/>
        </w:rPr>
        <w:t>;</w:t>
      </w:r>
      <w:r w:rsidRPr="008B2BD7">
        <w:rPr>
          <w:sz w:val="24"/>
          <w:szCs w:val="24"/>
        </w:rPr>
        <w:t xml:space="preserve"> and</w:t>
      </w:r>
    </w:p>
    <w:p w14:paraId="6BC6B0C7" w14:textId="77777777" w:rsidR="00490BFF" w:rsidRPr="008B2BD7" w:rsidRDefault="008B2BD7" w:rsidP="008B2BD7">
      <w:pPr>
        <w:pStyle w:val="ListParagraph"/>
        <w:numPr>
          <w:ilvl w:val="0"/>
          <w:numId w:val="16"/>
        </w:numPr>
        <w:jc w:val="both"/>
        <w:rPr>
          <w:sz w:val="24"/>
          <w:szCs w:val="24"/>
        </w:rPr>
      </w:pPr>
      <w:r w:rsidRPr="008B2BD7">
        <w:rPr>
          <w:sz w:val="24"/>
          <w:szCs w:val="24"/>
        </w:rPr>
        <w:t>second floor flats</w:t>
      </w:r>
      <w:r w:rsidR="00FF0479">
        <w:rPr>
          <w:sz w:val="24"/>
          <w:szCs w:val="24"/>
        </w:rPr>
        <w:t xml:space="preserve"> - </w:t>
      </w:r>
      <w:r>
        <w:rPr>
          <w:sz w:val="24"/>
          <w:szCs w:val="24"/>
        </w:rPr>
        <w:t>42 square metres e</w:t>
      </w:r>
      <w:r w:rsidR="00FF0479">
        <w:rPr>
          <w:sz w:val="24"/>
          <w:szCs w:val="24"/>
        </w:rPr>
        <w:t>ach</w:t>
      </w:r>
    </w:p>
    <w:p w14:paraId="4078BD40" w14:textId="77777777" w:rsidR="000116C0" w:rsidRPr="00E97D4E" w:rsidRDefault="000116C0" w:rsidP="00C11667">
      <w:pPr>
        <w:jc w:val="both"/>
        <w:rPr>
          <w:sz w:val="24"/>
          <w:szCs w:val="24"/>
        </w:rPr>
      </w:pPr>
    </w:p>
    <w:p w14:paraId="73011CEF" w14:textId="3EA0830E" w:rsidR="001C4C2A" w:rsidRDefault="000D509F">
      <w:pPr>
        <w:numPr>
          <w:ilvl w:val="0"/>
          <w:numId w:val="6"/>
        </w:numPr>
        <w:jc w:val="both"/>
        <w:rPr>
          <w:b/>
          <w:sz w:val="24"/>
          <w:szCs w:val="24"/>
          <w:u w:val="single"/>
        </w:rPr>
      </w:pPr>
      <w:r>
        <w:rPr>
          <w:b/>
          <w:sz w:val="24"/>
          <w:szCs w:val="24"/>
          <w:u w:val="single"/>
        </w:rPr>
        <w:t xml:space="preserve">Refurbishment </w:t>
      </w:r>
      <w:r w:rsidR="00157DF2" w:rsidRPr="0024249F">
        <w:rPr>
          <w:b/>
          <w:sz w:val="24"/>
          <w:szCs w:val="24"/>
          <w:u w:val="single"/>
        </w:rPr>
        <w:t>Proposal</w:t>
      </w:r>
    </w:p>
    <w:p w14:paraId="0CBFF11E" w14:textId="77777777" w:rsidR="00E97D4E" w:rsidRPr="0024249F" w:rsidRDefault="00E97D4E" w:rsidP="00E97D4E">
      <w:pPr>
        <w:ind w:left="720"/>
        <w:jc w:val="both"/>
        <w:rPr>
          <w:b/>
          <w:sz w:val="24"/>
          <w:szCs w:val="24"/>
          <w:u w:val="single"/>
        </w:rPr>
      </w:pPr>
    </w:p>
    <w:p w14:paraId="3A91BBC7" w14:textId="77777777" w:rsidR="001C4C2A" w:rsidRPr="0024249F" w:rsidRDefault="00C041FF" w:rsidP="00FA3C3D">
      <w:pPr>
        <w:ind w:left="720" w:hanging="720"/>
        <w:jc w:val="both"/>
        <w:rPr>
          <w:sz w:val="24"/>
          <w:szCs w:val="24"/>
        </w:rPr>
      </w:pPr>
      <w:r w:rsidRPr="0024249F">
        <w:rPr>
          <w:sz w:val="24"/>
          <w:szCs w:val="24"/>
        </w:rPr>
        <w:t>5</w:t>
      </w:r>
      <w:r w:rsidR="00946872" w:rsidRPr="0024249F">
        <w:rPr>
          <w:sz w:val="24"/>
          <w:szCs w:val="24"/>
        </w:rPr>
        <w:t>.1</w:t>
      </w:r>
      <w:r w:rsidR="00946872" w:rsidRPr="0024249F">
        <w:rPr>
          <w:sz w:val="24"/>
          <w:szCs w:val="24"/>
        </w:rPr>
        <w:tab/>
      </w:r>
      <w:r w:rsidR="00C6321B" w:rsidRPr="0024249F">
        <w:rPr>
          <w:sz w:val="24"/>
          <w:szCs w:val="24"/>
        </w:rPr>
        <w:t>Interested p</w:t>
      </w:r>
      <w:r w:rsidR="00946872" w:rsidRPr="0024249F">
        <w:rPr>
          <w:sz w:val="24"/>
          <w:szCs w:val="24"/>
        </w:rPr>
        <w:t>arties</w:t>
      </w:r>
      <w:r w:rsidR="001C4C2A" w:rsidRPr="0024249F">
        <w:rPr>
          <w:sz w:val="24"/>
          <w:szCs w:val="24"/>
        </w:rPr>
        <w:t xml:space="preserve"> are invited to submit offers for the Council’s freehold intere</w:t>
      </w:r>
      <w:r w:rsidRPr="0024249F">
        <w:rPr>
          <w:sz w:val="24"/>
          <w:szCs w:val="24"/>
        </w:rPr>
        <w:t xml:space="preserve">st in the </w:t>
      </w:r>
      <w:r w:rsidR="00CA11F5">
        <w:rPr>
          <w:sz w:val="24"/>
          <w:szCs w:val="24"/>
        </w:rPr>
        <w:t>Property</w:t>
      </w:r>
      <w:r w:rsidR="001C4C2A" w:rsidRPr="0024249F">
        <w:rPr>
          <w:sz w:val="24"/>
          <w:szCs w:val="24"/>
        </w:rPr>
        <w:t xml:space="preserve"> in accordance with </w:t>
      </w:r>
      <w:r w:rsidR="00CA11F5">
        <w:rPr>
          <w:sz w:val="24"/>
          <w:szCs w:val="24"/>
        </w:rPr>
        <w:t>the Planning Advice detailed</w:t>
      </w:r>
      <w:r w:rsidR="00B8705E">
        <w:rPr>
          <w:sz w:val="24"/>
          <w:szCs w:val="24"/>
        </w:rPr>
        <w:t xml:space="preserve"> in Clause 6</w:t>
      </w:r>
      <w:r w:rsidR="00665FDD">
        <w:rPr>
          <w:sz w:val="24"/>
          <w:szCs w:val="24"/>
        </w:rPr>
        <w:t xml:space="preserve"> below.</w:t>
      </w:r>
    </w:p>
    <w:p w14:paraId="03DD9DC2" w14:textId="77777777" w:rsidR="001C4C2A" w:rsidRPr="0024249F" w:rsidRDefault="001C4C2A">
      <w:pPr>
        <w:ind w:left="720" w:hanging="720"/>
        <w:jc w:val="both"/>
        <w:rPr>
          <w:sz w:val="24"/>
          <w:szCs w:val="24"/>
        </w:rPr>
      </w:pPr>
    </w:p>
    <w:p w14:paraId="67F9D47F" w14:textId="0867C7A8" w:rsidR="001C4C2A" w:rsidRPr="0024249F" w:rsidRDefault="00B07FC6" w:rsidP="00946872">
      <w:pPr>
        <w:ind w:left="720" w:hanging="720"/>
        <w:jc w:val="both"/>
        <w:rPr>
          <w:b/>
          <w:sz w:val="24"/>
          <w:szCs w:val="24"/>
        </w:rPr>
      </w:pPr>
      <w:r>
        <w:rPr>
          <w:sz w:val="24"/>
          <w:szCs w:val="24"/>
        </w:rPr>
        <w:t>5.2</w:t>
      </w:r>
      <w:r>
        <w:rPr>
          <w:sz w:val="24"/>
          <w:szCs w:val="24"/>
        </w:rPr>
        <w:tab/>
      </w:r>
      <w:r w:rsidR="00946872" w:rsidRPr="0024249F">
        <w:rPr>
          <w:sz w:val="24"/>
          <w:szCs w:val="24"/>
        </w:rPr>
        <w:t>Prospective purchasers</w:t>
      </w:r>
      <w:r w:rsidR="001C4C2A" w:rsidRPr="0024249F">
        <w:rPr>
          <w:sz w:val="24"/>
          <w:szCs w:val="24"/>
        </w:rPr>
        <w:t xml:space="preserve"> shall be responsible for obtaining planning </w:t>
      </w:r>
      <w:r w:rsidR="00946872" w:rsidRPr="0024249F">
        <w:rPr>
          <w:sz w:val="24"/>
          <w:szCs w:val="24"/>
        </w:rPr>
        <w:t>permission</w:t>
      </w:r>
      <w:r w:rsidR="00D53B1E">
        <w:rPr>
          <w:sz w:val="24"/>
          <w:szCs w:val="24"/>
        </w:rPr>
        <w:t xml:space="preserve"> and </w:t>
      </w:r>
      <w:r w:rsidR="007C5D0A">
        <w:rPr>
          <w:sz w:val="24"/>
          <w:szCs w:val="24"/>
        </w:rPr>
        <w:t>any other necessary</w:t>
      </w:r>
      <w:r w:rsidR="00D53B1E">
        <w:rPr>
          <w:sz w:val="24"/>
          <w:szCs w:val="24"/>
        </w:rPr>
        <w:t xml:space="preserve"> approvals</w:t>
      </w:r>
      <w:r w:rsidR="00946872" w:rsidRPr="0024249F">
        <w:rPr>
          <w:sz w:val="24"/>
          <w:szCs w:val="24"/>
        </w:rPr>
        <w:t xml:space="preserve"> </w:t>
      </w:r>
      <w:r>
        <w:rPr>
          <w:sz w:val="24"/>
          <w:szCs w:val="24"/>
        </w:rPr>
        <w:t xml:space="preserve">for their proposals for the </w:t>
      </w:r>
      <w:r w:rsidR="00CA11F5">
        <w:rPr>
          <w:sz w:val="24"/>
          <w:szCs w:val="24"/>
        </w:rPr>
        <w:lastRenderedPageBreak/>
        <w:t>Property</w:t>
      </w:r>
      <w:r w:rsidR="001C4C2A" w:rsidRPr="0024249F">
        <w:rPr>
          <w:sz w:val="24"/>
          <w:szCs w:val="24"/>
        </w:rPr>
        <w:t xml:space="preserve">, which </w:t>
      </w:r>
      <w:r w:rsidR="001C4C2A" w:rsidRPr="00451ED3">
        <w:rPr>
          <w:sz w:val="24"/>
          <w:szCs w:val="24"/>
        </w:rPr>
        <w:t xml:space="preserve">shall </w:t>
      </w:r>
      <w:r w:rsidR="00BA4A6A" w:rsidRPr="00451ED3">
        <w:rPr>
          <w:sz w:val="24"/>
          <w:szCs w:val="24"/>
        </w:rPr>
        <w:t>require to</w:t>
      </w:r>
      <w:r w:rsidR="00BA4A6A">
        <w:rPr>
          <w:sz w:val="24"/>
          <w:szCs w:val="24"/>
        </w:rPr>
        <w:t xml:space="preserve"> </w:t>
      </w:r>
      <w:r w:rsidR="001C4C2A" w:rsidRPr="0024249F">
        <w:rPr>
          <w:sz w:val="24"/>
          <w:szCs w:val="24"/>
        </w:rPr>
        <w:t>be approved by the Council, as Vendor, in addition to its statutory role as Planning Authority.</w:t>
      </w:r>
    </w:p>
    <w:p w14:paraId="7659EEBD" w14:textId="77777777" w:rsidR="001C4C2A" w:rsidRPr="0024249F" w:rsidRDefault="001C4C2A">
      <w:pPr>
        <w:jc w:val="both"/>
        <w:rPr>
          <w:sz w:val="24"/>
          <w:szCs w:val="24"/>
        </w:rPr>
      </w:pPr>
    </w:p>
    <w:p w14:paraId="7328CA5C" w14:textId="1B49217F" w:rsidR="000670B2" w:rsidRDefault="000670B2" w:rsidP="00D53B1E">
      <w:pPr>
        <w:ind w:left="720" w:hanging="720"/>
        <w:jc w:val="both"/>
        <w:rPr>
          <w:sz w:val="24"/>
          <w:szCs w:val="24"/>
        </w:rPr>
      </w:pPr>
      <w:r w:rsidRPr="0024249F">
        <w:rPr>
          <w:sz w:val="24"/>
          <w:szCs w:val="24"/>
        </w:rPr>
        <w:t>5.3</w:t>
      </w:r>
      <w:r w:rsidRPr="0024249F">
        <w:rPr>
          <w:sz w:val="24"/>
          <w:szCs w:val="24"/>
        </w:rPr>
        <w:tab/>
      </w:r>
      <w:r w:rsidR="00C6321B" w:rsidRPr="0024249F">
        <w:rPr>
          <w:sz w:val="24"/>
          <w:szCs w:val="24"/>
        </w:rPr>
        <w:t>Prospective purchasers</w:t>
      </w:r>
      <w:r w:rsidR="001C4C2A" w:rsidRPr="0024249F">
        <w:rPr>
          <w:sz w:val="24"/>
          <w:szCs w:val="24"/>
        </w:rPr>
        <w:t xml:space="preserve"> shall bear all </w:t>
      </w:r>
      <w:r w:rsidR="00946872" w:rsidRPr="0024249F">
        <w:rPr>
          <w:sz w:val="24"/>
          <w:szCs w:val="24"/>
        </w:rPr>
        <w:t xml:space="preserve">the </w:t>
      </w:r>
      <w:r w:rsidR="001C4C2A" w:rsidRPr="0024249F">
        <w:rPr>
          <w:sz w:val="24"/>
          <w:szCs w:val="24"/>
        </w:rPr>
        <w:t xml:space="preserve">costs </w:t>
      </w:r>
      <w:r w:rsidR="00C6321B" w:rsidRPr="0024249F">
        <w:rPr>
          <w:sz w:val="24"/>
          <w:szCs w:val="24"/>
        </w:rPr>
        <w:t xml:space="preserve">and expenses </w:t>
      </w:r>
      <w:r w:rsidR="001C4C2A" w:rsidRPr="0024249F">
        <w:rPr>
          <w:sz w:val="24"/>
          <w:szCs w:val="24"/>
        </w:rPr>
        <w:t xml:space="preserve">associated with the proposed </w:t>
      </w:r>
      <w:r w:rsidR="00B07FC6">
        <w:rPr>
          <w:sz w:val="24"/>
          <w:szCs w:val="24"/>
        </w:rPr>
        <w:t>refurbishment</w:t>
      </w:r>
      <w:r w:rsidR="00D33CAF">
        <w:rPr>
          <w:sz w:val="24"/>
          <w:szCs w:val="24"/>
        </w:rPr>
        <w:t xml:space="preserve"> </w:t>
      </w:r>
      <w:r w:rsidR="00B07FC6">
        <w:rPr>
          <w:sz w:val="24"/>
          <w:szCs w:val="24"/>
        </w:rPr>
        <w:t>/</w:t>
      </w:r>
      <w:r w:rsidR="00D33CAF">
        <w:rPr>
          <w:sz w:val="24"/>
          <w:szCs w:val="24"/>
        </w:rPr>
        <w:t xml:space="preserve"> </w:t>
      </w:r>
      <w:r w:rsidR="00B07FC6">
        <w:rPr>
          <w:sz w:val="24"/>
          <w:szCs w:val="24"/>
        </w:rPr>
        <w:t>re</w:t>
      </w:r>
      <w:r w:rsidR="00C6321B" w:rsidRPr="0024249F">
        <w:rPr>
          <w:sz w:val="24"/>
          <w:szCs w:val="24"/>
        </w:rPr>
        <w:t>development</w:t>
      </w:r>
      <w:r w:rsidR="00C47CA2">
        <w:rPr>
          <w:sz w:val="24"/>
          <w:szCs w:val="24"/>
        </w:rPr>
        <w:t xml:space="preserve"> of the </w:t>
      </w:r>
      <w:r w:rsidR="00CA11F5">
        <w:rPr>
          <w:sz w:val="24"/>
          <w:szCs w:val="24"/>
        </w:rPr>
        <w:t>Property</w:t>
      </w:r>
      <w:r w:rsidR="001C4C2A" w:rsidRPr="0024249F">
        <w:rPr>
          <w:sz w:val="24"/>
          <w:szCs w:val="24"/>
        </w:rPr>
        <w:t>.</w:t>
      </w:r>
    </w:p>
    <w:p w14:paraId="7EE81571" w14:textId="30D5B971" w:rsidR="001C4C2A" w:rsidRPr="0024249F" w:rsidRDefault="00CA24AA" w:rsidP="00CA24AA">
      <w:pPr>
        <w:pStyle w:val="Header"/>
        <w:rPr>
          <w:rFonts w:cs="Arial"/>
          <w:szCs w:val="24"/>
        </w:rPr>
      </w:pPr>
      <w:r w:rsidRPr="0024249F">
        <w:rPr>
          <w:rFonts w:cs="Arial"/>
          <w:szCs w:val="24"/>
        </w:rPr>
        <w:tab/>
      </w:r>
    </w:p>
    <w:p w14:paraId="288B9127" w14:textId="77777777" w:rsidR="001C4C2A" w:rsidRPr="00CA11F5" w:rsidRDefault="00B07FC6">
      <w:pPr>
        <w:jc w:val="both"/>
        <w:rPr>
          <w:rFonts w:cs="Arial"/>
          <w:b/>
          <w:sz w:val="24"/>
          <w:szCs w:val="24"/>
          <w:u w:val="single"/>
        </w:rPr>
      </w:pPr>
      <w:r>
        <w:rPr>
          <w:rFonts w:cs="Arial"/>
          <w:b/>
          <w:sz w:val="24"/>
          <w:szCs w:val="24"/>
        </w:rPr>
        <w:t>6</w:t>
      </w:r>
      <w:r w:rsidR="001C4C2A" w:rsidRPr="0024249F">
        <w:rPr>
          <w:rFonts w:cs="Arial"/>
          <w:b/>
          <w:sz w:val="24"/>
          <w:szCs w:val="24"/>
        </w:rPr>
        <w:t>.0</w:t>
      </w:r>
      <w:r w:rsidR="001C4C2A" w:rsidRPr="0024249F">
        <w:rPr>
          <w:rFonts w:cs="Arial"/>
          <w:b/>
          <w:sz w:val="24"/>
          <w:szCs w:val="24"/>
        </w:rPr>
        <w:tab/>
      </w:r>
      <w:r w:rsidR="00CA11F5" w:rsidRPr="00CA11F5">
        <w:rPr>
          <w:rFonts w:cs="Arial"/>
          <w:b/>
          <w:sz w:val="24"/>
          <w:szCs w:val="24"/>
          <w:u w:val="single"/>
        </w:rPr>
        <w:t>Planning Advice</w:t>
      </w:r>
    </w:p>
    <w:p w14:paraId="0D4C5DD0" w14:textId="77777777" w:rsidR="001C4C2A" w:rsidRPr="0024249F" w:rsidRDefault="001C4C2A">
      <w:pPr>
        <w:tabs>
          <w:tab w:val="left" w:pos="426"/>
        </w:tabs>
        <w:ind w:left="426"/>
        <w:jc w:val="both"/>
        <w:rPr>
          <w:rFonts w:cs="Arial"/>
          <w:sz w:val="24"/>
          <w:szCs w:val="24"/>
        </w:rPr>
      </w:pPr>
    </w:p>
    <w:p w14:paraId="45B7A378" w14:textId="77777777" w:rsidR="00E27E0B" w:rsidRDefault="00B07FC6" w:rsidP="00E27E0B">
      <w:pPr>
        <w:ind w:left="720" w:hanging="720"/>
        <w:jc w:val="both"/>
        <w:rPr>
          <w:sz w:val="24"/>
          <w:szCs w:val="24"/>
        </w:rPr>
      </w:pPr>
      <w:r>
        <w:rPr>
          <w:rFonts w:cs="Arial"/>
          <w:sz w:val="24"/>
          <w:szCs w:val="24"/>
        </w:rPr>
        <w:t>6</w:t>
      </w:r>
      <w:r w:rsidR="00C702BE" w:rsidRPr="0024249F">
        <w:rPr>
          <w:rFonts w:cs="Arial"/>
          <w:sz w:val="24"/>
          <w:szCs w:val="24"/>
        </w:rPr>
        <w:t>.1</w:t>
      </w:r>
      <w:r w:rsidR="00C702BE" w:rsidRPr="0024249F">
        <w:rPr>
          <w:rFonts w:cs="Arial"/>
          <w:sz w:val="24"/>
          <w:szCs w:val="24"/>
        </w:rPr>
        <w:tab/>
      </w:r>
      <w:r w:rsidR="00E27E0B" w:rsidRPr="00E27E0B">
        <w:rPr>
          <w:sz w:val="24"/>
          <w:szCs w:val="24"/>
        </w:rPr>
        <w:t xml:space="preserve">The preference would be for the ground floor </w:t>
      </w:r>
      <w:r w:rsidR="00E27E0B">
        <w:rPr>
          <w:sz w:val="24"/>
          <w:szCs w:val="24"/>
        </w:rPr>
        <w:t xml:space="preserve">of the Property </w:t>
      </w:r>
      <w:r w:rsidR="00E27E0B" w:rsidRPr="00E27E0B">
        <w:rPr>
          <w:sz w:val="24"/>
          <w:szCs w:val="24"/>
        </w:rPr>
        <w:t xml:space="preserve">to be retained for retail </w:t>
      </w:r>
      <w:r w:rsidR="00E27E0B">
        <w:rPr>
          <w:sz w:val="24"/>
          <w:szCs w:val="24"/>
        </w:rPr>
        <w:t>use.</w:t>
      </w:r>
    </w:p>
    <w:p w14:paraId="31070132" w14:textId="77777777" w:rsidR="00E27E0B" w:rsidRPr="00E27E0B" w:rsidRDefault="00E27E0B" w:rsidP="00E27E0B">
      <w:pPr>
        <w:jc w:val="both"/>
        <w:rPr>
          <w:sz w:val="24"/>
          <w:szCs w:val="24"/>
        </w:rPr>
      </w:pPr>
    </w:p>
    <w:p w14:paraId="74C5A364" w14:textId="74A858E4" w:rsidR="00E27E0B" w:rsidRPr="00E27E0B" w:rsidRDefault="00E27E0B" w:rsidP="00E27E0B">
      <w:pPr>
        <w:ind w:left="720" w:hanging="720"/>
        <w:jc w:val="both"/>
        <w:rPr>
          <w:sz w:val="24"/>
          <w:szCs w:val="24"/>
        </w:rPr>
      </w:pPr>
      <w:r>
        <w:rPr>
          <w:sz w:val="24"/>
          <w:szCs w:val="24"/>
        </w:rPr>
        <w:t>6.2</w:t>
      </w:r>
      <w:r>
        <w:rPr>
          <w:sz w:val="24"/>
          <w:szCs w:val="24"/>
        </w:rPr>
        <w:tab/>
      </w:r>
      <w:r w:rsidRPr="00E27E0B">
        <w:rPr>
          <w:sz w:val="24"/>
          <w:szCs w:val="24"/>
        </w:rPr>
        <w:t xml:space="preserve">The conversion </w:t>
      </w:r>
      <w:r>
        <w:rPr>
          <w:sz w:val="24"/>
          <w:szCs w:val="24"/>
        </w:rPr>
        <w:t xml:space="preserve">of the ground floor </w:t>
      </w:r>
      <w:r w:rsidRPr="00E27E0B">
        <w:rPr>
          <w:sz w:val="24"/>
          <w:szCs w:val="24"/>
        </w:rPr>
        <w:t xml:space="preserve">into residential is generally acceptable in principle, </w:t>
      </w:r>
      <w:r w:rsidR="00C22056">
        <w:rPr>
          <w:sz w:val="24"/>
          <w:szCs w:val="24"/>
        </w:rPr>
        <w:t xml:space="preserve">however </w:t>
      </w:r>
      <w:r w:rsidR="00000E10">
        <w:rPr>
          <w:sz w:val="24"/>
          <w:szCs w:val="24"/>
        </w:rPr>
        <w:t xml:space="preserve">the </w:t>
      </w:r>
      <w:r w:rsidR="00C22056" w:rsidRPr="00451ED3">
        <w:rPr>
          <w:sz w:val="24"/>
          <w:szCs w:val="24"/>
        </w:rPr>
        <w:t xml:space="preserve">Planning </w:t>
      </w:r>
      <w:r w:rsidR="00791859" w:rsidRPr="00451ED3">
        <w:rPr>
          <w:sz w:val="24"/>
          <w:szCs w:val="24"/>
        </w:rPr>
        <w:t xml:space="preserve">Department </w:t>
      </w:r>
      <w:r w:rsidR="00C22056" w:rsidRPr="00451ED3">
        <w:rPr>
          <w:sz w:val="24"/>
          <w:szCs w:val="24"/>
        </w:rPr>
        <w:t>require</w:t>
      </w:r>
      <w:r w:rsidR="00C22056">
        <w:rPr>
          <w:sz w:val="24"/>
          <w:szCs w:val="24"/>
        </w:rPr>
        <w:t xml:space="preserve"> any conversion to meet</w:t>
      </w:r>
      <w:r w:rsidRPr="00E27E0B">
        <w:rPr>
          <w:sz w:val="24"/>
          <w:szCs w:val="24"/>
        </w:rPr>
        <w:t xml:space="preserve"> the </w:t>
      </w:r>
      <w:r w:rsidR="00D26218">
        <w:rPr>
          <w:sz w:val="24"/>
          <w:szCs w:val="24"/>
        </w:rPr>
        <w:t xml:space="preserve">prevailing </w:t>
      </w:r>
      <w:r w:rsidRPr="00E27E0B">
        <w:rPr>
          <w:sz w:val="24"/>
          <w:szCs w:val="24"/>
        </w:rPr>
        <w:t>internal and external space standards</w:t>
      </w:r>
      <w:r w:rsidR="00D26218">
        <w:rPr>
          <w:sz w:val="24"/>
          <w:szCs w:val="24"/>
        </w:rPr>
        <w:t>.</w:t>
      </w:r>
      <w:r w:rsidR="00791859">
        <w:rPr>
          <w:sz w:val="24"/>
          <w:szCs w:val="24"/>
        </w:rPr>
        <w:t xml:space="preserve"> </w:t>
      </w:r>
    </w:p>
    <w:p w14:paraId="5D1A376D" w14:textId="77777777" w:rsidR="00E27E0B" w:rsidRPr="00E27E0B" w:rsidRDefault="00E27E0B" w:rsidP="00E27E0B">
      <w:pPr>
        <w:jc w:val="both"/>
        <w:rPr>
          <w:sz w:val="24"/>
          <w:szCs w:val="24"/>
        </w:rPr>
      </w:pPr>
    </w:p>
    <w:p w14:paraId="51CD336D" w14:textId="5793CE92" w:rsidR="00E27E0B" w:rsidRDefault="00E27E0B" w:rsidP="00E27E0B">
      <w:pPr>
        <w:ind w:left="720" w:hanging="720"/>
        <w:jc w:val="both"/>
      </w:pPr>
      <w:r>
        <w:rPr>
          <w:sz w:val="24"/>
          <w:szCs w:val="24"/>
        </w:rPr>
        <w:t>6.3</w:t>
      </w:r>
      <w:r>
        <w:rPr>
          <w:sz w:val="24"/>
          <w:szCs w:val="24"/>
        </w:rPr>
        <w:tab/>
      </w:r>
      <w:r w:rsidRPr="00E27E0B">
        <w:rPr>
          <w:sz w:val="24"/>
          <w:szCs w:val="24"/>
        </w:rPr>
        <w:t xml:space="preserve">If the successful </w:t>
      </w:r>
      <w:r w:rsidR="00C34D65">
        <w:rPr>
          <w:sz w:val="24"/>
          <w:szCs w:val="24"/>
        </w:rPr>
        <w:t>tenderer</w:t>
      </w:r>
      <w:r w:rsidRPr="00E27E0B">
        <w:rPr>
          <w:sz w:val="24"/>
          <w:szCs w:val="24"/>
        </w:rPr>
        <w:t xml:space="preserve"> intends to convert to flats (or plans any other change of use) it would be highly advised that they seek pre-application advice from the </w:t>
      </w:r>
      <w:r w:rsidR="00C22056">
        <w:rPr>
          <w:sz w:val="24"/>
          <w:szCs w:val="24"/>
        </w:rPr>
        <w:t>Council’s P</w:t>
      </w:r>
      <w:r w:rsidRPr="00E27E0B">
        <w:rPr>
          <w:sz w:val="24"/>
          <w:szCs w:val="24"/>
        </w:rPr>
        <w:t xml:space="preserve">lanning </w:t>
      </w:r>
      <w:r w:rsidR="00C22056">
        <w:rPr>
          <w:sz w:val="24"/>
          <w:szCs w:val="24"/>
        </w:rPr>
        <w:t>D</w:t>
      </w:r>
      <w:r w:rsidRPr="00E27E0B">
        <w:rPr>
          <w:sz w:val="24"/>
          <w:szCs w:val="24"/>
        </w:rPr>
        <w:t xml:space="preserve">epartment – details </w:t>
      </w:r>
      <w:r w:rsidR="00C22056">
        <w:rPr>
          <w:sz w:val="24"/>
          <w:szCs w:val="24"/>
        </w:rPr>
        <w:t xml:space="preserve">of which are </w:t>
      </w:r>
      <w:r w:rsidRPr="00E27E0B">
        <w:rPr>
          <w:sz w:val="24"/>
          <w:szCs w:val="24"/>
        </w:rPr>
        <w:t>here</w:t>
      </w:r>
      <w:r w:rsidR="00EF3916">
        <w:rPr>
          <w:sz w:val="24"/>
          <w:szCs w:val="24"/>
        </w:rPr>
        <w:t xml:space="preserve">: </w:t>
      </w:r>
      <w:hyperlink r:id="rId10" w:history="1">
        <w:r w:rsidRPr="00E27E0B">
          <w:rPr>
            <w:rStyle w:val="Hyperlink"/>
            <w:sz w:val="24"/>
            <w:szCs w:val="24"/>
          </w:rPr>
          <w:t>https://www.sefton.gov.uk/planning-building-control/apply-for-permission/pre-application-advice-on-development-proposals.aspx</w:t>
        </w:r>
      </w:hyperlink>
      <w:r>
        <w:t xml:space="preserve"> </w:t>
      </w:r>
    </w:p>
    <w:p w14:paraId="483ACCD7" w14:textId="77777777" w:rsidR="00606983" w:rsidRDefault="00606983" w:rsidP="00A85D4F">
      <w:pPr>
        <w:ind w:left="720" w:hanging="720"/>
        <w:jc w:val="both"/>
        <w:rPr>
          <w:rFonts w:cs="Arial"/>
          <w:sz w:val="24"/>
          <w:szCs w:val="24"/>
        </w:rPr>
      </w:pPr>
    </w:p>
    <w:p w14:paraId="12D131B2" w14:textId="77777777" w:rsidR="001C4C2A" w:rsidRPr="0024249F" w:rsidRDefault="00B07FC6">
      <w:pPr>
        <w:jc w:val="both"/>
        <w:rPr>
          <w:rFonts w:cs="Arial"/>
          <w:b/>
          <w:sz w:val="24"/>
          <w:szCs w:val="24"/>
          <w:u w:val="single"/>
        </w:rPr>
      </w:pPr>
      <w:r>
        <w:rPr>
          <w:rFonts w:cs="Arial"/>
          <w:b/>
          <w:sz w:val="24"/>
          <w:szCs w:val="24"/>
        </w:rPr>
        <w:t>7</w:t>
      </w:r>
      <w:r w:rsidR="001C4C2A" w:rsidRPr="0024249F">
        <w:rPr>
          <w:rFonts w:cs="Arial"/>
          <w:b/>
          <w:sz w:val="24"/>
          <w:szCs w:val="24"/>
        </w:rPr>
        <w:t>.0</w:t>
      </w:r>
      <w:r w:rsidR="001C4C2A" w:rsidRPr="0024249F">
        <w:rPr>
          <w:rFonts w:cs="Arial"/>
          <w:b/>
          <w:sz w:val="24"/>
          <w:szCs w:val="24"/>
        </w:rPr>
        <w:tab/>
      </w:r>
      <w:r w:rsidR="00CA11F5">
        <w:rPr>
          <w:rFonts w:cs="Arial"/>
          <w:b/>
          <w:sz w:val="24"/>
          <w:szCs w:val="24"/>
          <w:u w:val="single"/>
        </w:rPr>
        <w:t xml:space="preserve">Tenure </w:t>
      </w:r>
    </w:p>
    <w:p w14:paraId="7E6C281E" w14:textId="77777777" w:rsidR="001C4C2A" w:rsidRPr="0024249F" w:rsidRDefault="001C4C2A">
      <w:pPr>
        <w:jc w:val="both"/>
        <w:rPr>
          <w:rFonts w:cs="Arial"/>
          <w:sz w:val="24"/>
          <w:szCs w:val="24"/>
        </w:rPr>
      </w:pPr>
    </w:p>
    <w:p w14:paraId="164BF86B" w14:textId="1BB5BDEC" w:rsidR="00CA11F5" w:rsidRPr="0024249F" w:rsidRDefault="00B07FC6" w:rsidP="00CA11F5">
      <w:pPr>
        <w:ind w:left="720" w:hanging="720"/>
        <w:jc w:val="both"/>
        <w:rPr>
          <w:rFonts w:cs="Arial"/>
          <w:sz w:val="24"/>
          <w:szCs w:val="24"/>
        </w:rPr>
      </w:pPr>
      <w:r>
        <w:rPr>
          <w:rFonts w:cs="Arial"/>
          <w:sz w:val="24"/>
          <w:szCs w:val="24"/>
        </w:rPr>
        <w:t>7</w:t>
      </w:r>
      <w:r w:rsidR="001C4C2A" w:rsidRPr="0024249F">
        <w:rPr>
          <w:rFonts w:cs="Arial"/>
          <w:sz w:val="24"/>
          <w:szCs w:val="24"/>
        </w:rPr>
        <w:t>.1</w:t>
      </w:r>
      <w:r w:rsidR="001C4C2A" w:rsidRPr="0024249F">
        <w:rPr>
          <w:rFonts w:cs="Arial"/>
          <w:sz w:val="24"/>
          <w:szCs w:val="24"/>
        </w:rPr>
        <w:tab/>
      </w:r>
      <w:r w:rsidR="00CA11F5" w:rsidRPr="0024249F">
        <w:rPr>
          <w:rFonts w:cs="Arial"/>
          <w:sz w:val="24"/>
          <w:szCs w:val="24"/>
        </w:rPr>
        <w:t xml:space="preserve">The Council offers the freehold interest in the </w:t>
      </w:r>
      <w:r w:rsidR="00490BFF">
        <w:rPr>
          <w:rFonts w:cs="Arial"/>
          <w:sz w:val="24"/>
          <w:szCs w:val="24"/>
        </w:rPr>
        <w:t>Property</w:t>
      </w:r>
      <w:r w:rsidR="00631017">
        <w:rPr>
          <w:rFonts w:cs="Arial"/>
          <w:sz w:val="24"/>
          <w:szCs w:val="24"/>
        </w:rPr>
        <w:t>, which is</w:t>
      </w:r>
      <w:r w:rsidR="00CA11F5">
        <w:rPr>
          <w:rFonts w:cs="Arial"/>
          <w:sz w:val="24"/>
          <w:szCs w:val="24"/>
        </w:rPr>
        <w:t xml:space="preserve"> detailed within registered title number MS</w:t>
      </w:r>
      <w:r w:rsidR="00F46D32">
        <w:rPr>
          <w:rFonts w:cs="Arial"/>
          <w:sz w:val="24"/>
          <w:szCs w:val="24"/>
        </w:rPr>
        <w:t>501131</w:t>
      </w:r>
      <w:r w:rsidR="00C34D65">
        <w:rPr>
          <w:rFonts w:cs="Arial"/>
          <w:sz w:val="24"/>
          <w:szCs w:val="24"/>
        </w:rPr>
        <w:t xml:space="preserve">, </w:t>
      </w:r>
      <w:r w:rsidR="00CA11F5" w:rsidRPr="00451ED3">
        <w:rPr>
          <w:rFonts w:cs="Arial"/>
          <w:sz w:val="24"/>
          <w:szCs w:val="24"/>
        </w:rPr>
        <w:t xml:space="preserve">attached at </w:t>
      </w:r>
      <w:r w:rsidR="00CA11F5" w:rsidRPr="00451ED3">
        <w:rPr>
          <w:rFonts w:cs="Arial"/>
          <w:b/>
          <w:bCs/>
          <w:sz w:val="24"/>
          <w:szCs w:val="24"/>
        </w:rPr>
        <w:t xml:space="preserve">Appendix </w:t>
      </w:r>
      <w:r w:rsidR="00490BFF" w:rsidRPr="00451ED3">
        <w:rPr>
          <w:rFonts w:cs="Arial"/>
          <w:b/>
          <w:bCs/>
          <w:sz w:val="24"/>
          <w:szCs w:val="24"/>
        </w:rPr>
        <w:t>3</w:t>
      </w:r>
      <w:r w:rsidR="00CA11F5" w:rsidRPr="0024249F">
        <w:rPr>
          <w:rFonts w:cs="Arial"/>
          <w:sz w:val="24"/>
          <w:szCs w:val="24"/>
        </w:rPr>
        <w:t>.</w:t>
      </w:r>
    </w:p>
    <w:p w14:paraId="7B85DB89" w14:textId="77777777" w:rsidR="006D06CA" w:rsidRPr="0024249F" w:rsidRDefault="006D06CA" w:rsidP="0024249F">
      <w:pPr>
        <w:ind w:left="720" w:hanging="720"/>
        <w:jc w:val="both"/>
        <w:rPr>
          <w:rFonts w:cs="Arial"/>
          <w:sz w:val="24"/>
          <w:szCs w:val="24"/>
        </w:rPr>
      </w:pPr>
    </w:p>
    <w:p w14:paraId="59441F96" w14:textId="77777777" w:rsidR="001C4C2A" w:rsidRPr="0024249F" w:rsidRDefault="00B07FC6">
      <w:pPr>
        <w:jc w:val="both"/>
        <w:rPr>
          <w:rFonts w:cs="Arial"/>
          <w:b/>
          <w:sz w:val="24"/>
          <w:szCs w:val="24"/>
          <w:u w:val="single"/>
        </w:rPr>
      </w:pPr>
      <w:r>
        <w:rPr>
          <w:rFonts w:cs="Arial"/>
          <w:b/>
          <w:sz w:val="24"/>
          <w:szCs w:val="24"/>
        </w:rPr>
        <w:t>8</w:t>
      </w:r>
      <w:r w:rsidR="001C4C2A" w:rsidRPr="0024249F">
        <w:rPr>
          <w:rFonts w:cs="Arial"/>
          <w:b/>
          <w:sz w:val="24"/>
          <w:szCs w:val="24"/>
        </w:rPr>
        <w:t>.0</w:t>
      </w:r>
      <w:r w:rsidR="001C4C2A" w:rsidRPr="0024249F">
        <w:rPr>
          <w:rFonts w:cs="Arial"/>
          <w:b/>
          <w:sz w:val="24"/>
          <w:szCs w:val="24"/>
        </w:rPr>
        <w:tab/>
      </w:r>
      <w:r w:rsidR="00CA11F5" w:rsidRPr="00CA11F5">
        <w:rPr>
          <w:rFonts w:cs="Arial"/>
          <w:b/>
          <w:sz w:val="24"/>
          <w:szCs w:val="24"/>
          <w:u w:val="single"/>
        </w:rPr>
        <w:t>Basis of Offer</w:t>
      </w:r>
      <w:r w:rsidR="00CA11F5" w:rsidRPr="00CA11F5">
        <w:rPr>
          <w:rFonts w:cs="Arial"/>
          <w:b/>
          <w:sz w:val="24"/>
          <w:szCs w:val="24"/>
        </w:rPr>
        <w:t xml:space="preserve"> </w:t>
      </w:r>
    </w:p>
    <w:p w14:paraId="257CB168" w14:textId="77777777" w:rsidR="001C4C2A" w:rsidRPr="0024249F" w:rsidRDefault="001C4C2A">
      <w:pPr>
        <w:tabs>
          <w:tab w:val="left" w:pos="426"/>
        </w:tabs>
        <w:ind w:left="426"/>
        <w:jc w:val="both"/>
        <w:rPr>
          <w:rFonts w:cs="Arial"/>
          <w:sz w:val="24"/>
          <w:szCs w:val="24"/>
        </w:rPr>
      </w:pPr>
    </w:p>
    <w:p w14:paraId="6C9602D0" w14:textId="0E9937EC" w:rsidR="00AC1D2E" w:rsidRDefault="00CA11F5" w:rsidP="00CA11F5">
      <w:pPr>
        <w:ind w:left="720" w:hanging="720"/>
        <w:jc w:val="both"/>
        <w:rPr>
          <w:rFonts w:cs="Arial"/>
          <w:sz w:val="24"/>
          <w:szCs w:val="24"/>
        </w:rPr>
      </w:pPr>
      <w:r>
        <w:rPr>
          <w:rFonts w:cs="Arial"/>
          <w:sz w:val="24"/>
          <w:szCs w:val="24"/>
        </w:rPr>
        <w:t>8.1</w:t>
      </w:r>
      <w:r>
        <w:rPr>
          <w:rFonts w:cs="Arial"/>
          <w:sz w:val="24"/>
          <w:szCs w:val="24"/>
        </w:rPr>
        <w:tab/>
      </w:r>
      <w:r w:rsidR="00000E10">
        <w:rPr>
          <w:rFonts w:cs="Arial"/>
          <w:sz w:val="24"/>
          <w:szCs w:val="24"/>
        </w:rPr>
        <w:t>All</w:t>
      </w:r>
      <w:r w:rsidRPr="0024249F">
        <w:rPr>
          <w:rFonts w:cs="Arial"/>
          <w:sz w:val="24"/>
          <w:szCs w:val="24"/>
        </w:rPr>
        <w:t xml:space="preserve"> </w:t>
      </w:r>
      <w:r w:rsidR="00F35D54">
        <w:rPr>
          <w:rFonts w:cs="Arial"/>
          <w:sz w:val="24"/>
          <w:szCs w:val="24"/>
        </w:rPr>
        <w:t>tenders</w:t>
      </w:r>
      <w:r w:rsidRPr="0024249F">
        <w:rPr>
          <w:rFonts w:cs="Arial"/>
          <w:sz w:val="24"/>
          <w:szCs w:val="24"/>
        </w:rPr>
        <w:t xml:space="preserve"> </w:t>
      </w:r>
      <w:r w:rsidR="00000E10">
        <w:rPr>
          <w:rFonts w:cs="Arial"/>
          <w:sz w:val="24"/>
          <w:szCs w:val="24"/>
        </w:rPr>
        <w:t xml:space="preserve">that are </w:t>
      </w:r>
      <w:r w:rsidRPr="0024249F">
        <w:rPr>
          <w:rFonts w:cs="Arial"/>
          <w:sz w:val="24"/>
          <w:szCs w:val="24"/>
        </w:rPr>
        <w:t xml:space="preserve">submitted </w:t>
      </w:r>
      <w:r w:rsidR="00F35D54">
        <w:rPr>
          <w:rFonts w:cs="Arial"/>
          <w:sz w:val="24"/>
          <w:szCs w:val="24"/>
        </w:rPr>
        <w:t>shall be</w:t>
      </w:r>
      <w:r w:rsidR="00000E10">
        <w:rPr>
          <w:rFonts w:cs="Arial"/>
          <w:sz w:val="24"/>
          <w:szCs w:val="24"/>
        </w:rPr>
        <w:t xml:space="preserve"> </w:t>
      </w:r>
      <w:r w:rsidRPr="0024249F">
        <w:rPr>
          <w:rFonts w:cs="Arial"/>
          <w:sz w:val="24"/>
          <w:szCs w:val="24"/>
        </w:rPr>
        <w:t xml:space="preserve">for the </w:t>
      </w:r>
      <w:r w:rsidR="00EF3916">
        <w:rPr>
          <w:rFonts w:cs="Arial"/>
          <w:sz w:val="24"/>
          <w:szCs w:val="24"/>
        </w:rPr>
        <w:t xml:space="preserve">purchase of the </w:t>
      </w:r>
      <w:r w:rsidRPr="0024249F">
        <w:rPr>
          <w:rFonts w:cs="Arial"/>
          <w:sz w:val="24"/>
          <w:szCs w:val="24"/>
        </w:rPr>
        <w:t>Council’s freehold interest</w:t>
      </w:r>
      <w:r w:rsidR="00000E10">
        <w:rPr>
          <w:rFonts w:cs="Arial"/>
          <w:sz w:val="24"/>
          <w:szCs w:val="24"/>
        </w:rPr>
        <w:t xml:space="preserve"> of the entire property</w:t>
      </w:r>
      <w:r w:rsidR="00AC1D2E">
        <w:rPr>
          <w:rFonts w:cs="Arial"/>
          <w:sz w:val="24"/>
          <w:szCs w:val="24"/>
        </w:rPr>
        <w:t xml:space="preserve">, </w:t>
      </w:r>
      <w:r w:rsidR="00F35D54">
        <w:rPr>
          <w:rFonts w:cs="Arial"/>
          <w:sz w:val="24"/>
          <w:szCs w:val="24"/>
        </w:rPr>
        <w:t>and shall have regard to</w:t>
      </w:r>
      <w:r w:rsidR="00EE28F3">
        <w:rPr>
          <w:rFonts w:cs="Arial"/>
          <w:sz w:val="24"/>
          <w:szCs w:val="24"/>
        </w:rPr>
        <w:t xml:space="preserve"> the following</w:t>
      </w:r>
      <w:r w:rsidR="00AC1D2E">
        <w:rPr>
          <w:rFonts w:cs="Arial"/>
          <w:sz w:val="24"/>
          <w:szCs w:val="24"/>
        </w:rPr>
        <w:t>:</w:t>
      </w:r>
    </w:p>
    <w:p w14:paraId="26B337B2" w14:textId="77777777" w:rsidR="00AC1D2E" w:rsidRDefault="00AC1D2E" w:rsidP="00CA11F5">
      <w:pPr>
        <w:ind w:left="720" w:hanging="720"/>
        <w:jc w:val="both"/>
        <w:rPr>
          <w:rFonts w:cs="Arial"/>
          <w:sz w:val="24"/>
          <w:szCs w:val="24"/>
        </w:rPr>
      </w:pPr>
    </w:p>
    <w:p w14:paraId="3E286793" w14:textId="50CA7288" w:rsidR="00AC1D2E" w:rsidRPr="00F06AF2" w:rsidRDefault="00AC1D2E" w:rsidP="00AC1D2E">
      <w:pPr>
        <w:pStyle w:val="ListParagraph"/>
        <w:numPr>
          <w:ilvl w:val="0"/>
          <w:numId w:val="18"/>
        </w:numPr>
        <w:jc w:val="both"/>
        <w:rPr>
          <w:rFonts w:cs="Arial"/>
          <w:sz w:val="24"/>
          <w:szCs w:val="24"/>
        </w:rPr>
      </w:pPr>
      <w:r>
        <w:rPr>
          <w:sz w:val="24"/>
          <w:szCs w:val="24"/>
        </w:rPr>
        <w:t xml:space="preserve">All tender submissions must be submitted by email to </w:t>
      </w:r>
      <w:hyperlink r:id="rId11" w:history="1">
        <w:r w:rsidRPr="0095565D">
          <w:rPr>
            <w:rStyle w:val="Hyperlink"/>
            <w:sz w:val="24"/>
            <w:szCs w:val="24"/>
          </w:rPr>
          <w:t>jon.hall@sefton.gov.uk</w:t>
        </w:r>
      </w:hyperlink>
      <w:r>
        <w:rPr>
          <w:sz w:val="24"/>
          <w:szCs w:val="24"/>
        </w:rPr>
        <w:t xml:space="preserve"> by </w:t>
      </w:r>
      <w:r w:rsidRPr="00AC1D2E">
        <w:rPr>
          <w:b/>
          <w:bCs/>
          <w:sz w:val="24"/>
          <w:szCs w:val="24"/>
        </w:rPr>
        <w:t>Monday 2</w:t>
      </w:r>
      <w:r w:rsidR="00D26218">
        <w:rPr>
          <w:b/>
          <w:bCs/>
          <w:sz w:val="24"/>
          <w:szCs w:val="24"/>
        </w:rPr>
        <w:t>5</w:t>
      </w:r>
      <w:r w:rsidR="00D26218" w:rsidRPr="00D26218">
        <w:rPr>
          <w:b/>
          <w:bCs/>
          <w:sz w:val="24"/>
          <w:szCs w:val="24"/>
          <w:vertAlign w:val="superscript"/>
        </w:rPr>
        <w:t>th</w:t>
      </w:r>
      <w:r w:rsidR="00D26218">
        <w:rPr>
          <w:b/>
          <w:bCs/>
          <w:sz w:val="24"/>
          <w:szCs w:val="24"/>
        </w:rPr>
        <w:t xml:space="preserve"> </w:t>
      </w:r>
      <w:r w:rsidRPr="00AC1D2E">
        <w:rPr>
          <w:b/>
          <w:bCs/>
          <w:sz w:val="24"/>
          <w:szCs w:val="24"/>
        </w:rPr>
        <w:t>March 2024 at 12.00 Noon.</w:t>
      </w:r>
    </w:p>
    <w:p w14:paraId="06441A16" w14:textId="424FD32A" w:rsidR="00F06AF2" w:rsidRPr="00F06AF2" w:rsidRDefault="00F06AF2" w:rsidP="00AC1D2E">
      <w:pPr>
        <w:pStyle w:val="ListParagraph"/>
        <w:numPr>
          <w:ilvl w:val="0"/>
          <w:numId w:val="18"/>
        </w:numPr>
        <w:jc w:val="both"/>
        <w:rPr>
          <w:rFonts w:cs="Arial"/>
          <w:sz w:val="24"/>
          <w:szCs w:val="24"/>
        </w:rPr>
      </w:pPr>
      <w:r w:rsidRPr="00F06AF2">
        <w:rPr>
          <w:sz w:val="24"/>
          <w:szCs w:val="24"/>
        </w:rPr>
        <w:t>All tenders must be submitted using the prescribed Tender Form.</w:t>
      </w:r>
    </w:p>
    <w:p w14:paraId="2F1A4D84" w14:textId="11418556" w:rsidR="00AC1D2E" w:rsidRPr="007159A6" w:rsidRDefault="00AC1D2E" w:rsidP="00AC1D2E">
      <w:pPr>
        <w:pStyle w:val="ListParagraph"/>
        <w:numPr>
          <w:ilvl w:val="0"/>
          <w:numId w:val="18"/>
        </w:numPr>
        <w:jc w:val="both"/>
        <w:rPr>
          <w:rFonts w:cs="Arial"/>
          <w:sz w:val="24"/>
          <w:szCs w:val="24"/>
        </w:rPr>
      </w:pPr>
      <w:r>
        <w:rPr>
          <w:sz w:val="24"/>
          <w:szCs w:val="24"/>
        </w:rPr>
        <w:t xml:space="preserve">The tender figure must be </w:t>
      </w:r>
      <w:r w:rsidR="007159A6">
        <w:rPr>
          <w:sz w:val="24"/>
          <w:szCs w:val="24"/>
        </w:rPr>
        <w:t>stated in pounds sterling</w:t>
      </w:r>
      <w:r>
        <w:rPr>
          <w:sz w:val="24"/>
          <w:szCs w:val="24"/>
        </w:rPr>
        <w:t xml:space="preserve"> in the tender submission and </w:t>
      </w:r>
      <w:r w:rsidR="007159A6">
        <w:rPr>
          <w:sz w:val="24"/>
          <w:szCs w:val="24"/>
        </w:rPr>
        <w:t xml:space="preserve">it </w:t>
      </w:r>
      <w:r>
        <w:rPr>
          <w:sz w:val="24"/>
          <w:szCs w:val="24"/>
        </w:rPr>
        <w:t>cannot be altered at a later date.</w:t>
      </w:r>
    </w:p>
    <w:p w14:paraId="687C76F1" w14:textId="40770C8F" w:rsidR="007159A6" w:rsidRDefault="007159A6" w:rsidP="00AC1D2E">
      <w:pPr>
        <w:pStyle w:val="ListParagraph"/>
        <w:numPr>
          <w:ilvl w:val="0"/>
          <w:numId w:val="18"/>
        </w:numPr>
        <w:jc w:val="both"/>
        <w:rPr>
          <w:rFonts w:cs="Arial"/>
          <w:sz w:val="24"/>
          <w:szCs w:val="24"/>
        </w:rPr>
      </w:pPr>
      <w:r>
        <w:rPr>
          <w:rFonts w:cs="Arial"/>
          <w:sz w:val="24"/>
          <w:szCs w:val="24"/>
        </w:rPr>
        <w:t>The tenderer must provide full details of (a) their proposed scheme of refurbishment for the entire building, and (b) their proposed future uses for the different elements of the building</w:t>
      </w:r>
      <w:r w:rsidR="00EE28F3">
        <w:rPr>
          <w:rFonts w:cs="Arial"/>
          <w:sz w:val="24"/>
          <w:szCs w:val="24"/>
        </w:rPr>
        <w:t xml:space="preserve"> (which</w:t>
      </w:r>
      <w:r>
        <w:rPr>
          <w:rFonts w:cs="Arial"/>
          <w:sz w:val="24"/>
          <w:szCs w:val="24"/>
        </w:rPr>
        <w:t xml:space="preserve"> currently compris</w:t>
      </w:r>
      <w:r w:rsidR="00500B45">
        <w:rPr>
          <w:rFonts w:cs="Arial"/>
          <w:sz w:val="24"/>
          <w:szCs w:val="24"/>
        </w:rPr>
        <w:t>e</w:t>
      </w:r>
      <w:r>
        <w:rPr>
          <w:rFonts w:cs="Arial"/>
          <w:sz w:val="24"/>
          <w:szCs w:val="24"/>
        </w:rPr>
        <w:t xml:space="preserve"> the double shop unit </w:t>
      </w:r>
      <w:r w:rsidR="00F35D54">
        <w:rPr>
          <w:rFonts w:cs="Arial"/>
          <w:sz w:val="24"/>
          <w:szCs w:val="24"/>
        </w:rPr>
        <w:t xml:space="preserve">at Ground Floor </w:t>
      </w:r>
      <w:r>
        <w:rPr>
          <w:rFonts w:cs="Arial"/>
          <w:sz w:val="24"/>
          <w:szCs w:val="24"/>
        </w:rPr>
        <w:t>and 4x one bed flats</w:t>
      </w:r>
      <w:r w:rsidR="00F35D54">
        <w:rPr>
          <w:rFonts w:cs="Arial"/>
          <w:sz w:val="24"/>
          <w:szCs w:val="24"/>
        </w:rPr>
        <w:t xml:space="preserve"> above</w:t>
      </w:r>
      <w:r w:rsidR="00EE28F3">
        <w:rPr>
          <w:rFonts w:cs="Arial"/>
          <w:sz w:val="24"/>
          <w:szCs w:val="24"/>
        </w:rPr>
        <w:t>)</w:t>
      </w:r>
      <w:r w:rsidR="00F35D54">
        <w:rPr>
          <w:rFonts w:cs="Arial"/>
          <w:sz w:val="24"/>
          <w:szCs w:val="24"/>
        </w:rPr>
        <w:t>.</w:t>
      </w:r>
    </w:p>
    <w:p w14:paraId="0430D6C5" w14:textId="25A01401" w:rsidR="00F35D54" w:rsidRDefault="00EE28F3" w:rsidP="00AC1D2E">
      <w:pPr>
        <w:pStyle w:val="ListParagraph"/>
        <w:numPr>
          <w:ilvl w:val="0"/>
          <w:numId w:val="18"/>
        </w:numPr>
        <w:jc w:val="both"/>
        <w:rPr>
          <w:rFonts w:cs="Arial"/>
          <w:sz w:val="24"/>
          <w:szCs w:val="24"/>
        </w:rPr>
      </w:pPr>
      <w:r>
        <w:rPr>
          <w:rFonts w:cs="Arial"/>
          <w:sz w:val="24"/>
          <w:szCs w:val="24"/>
        </w:rPr>
        <w:t>Each tenderer must provide evidence that they have access to a minimum £0.</w:t>
      </w:r>
      <w:r w:rsidR="00AC7F74">
        <w:rPr>
          <w:rFonts w:cs="Arial"/>
          <w:sz w:val="24"/>
          <w:szCs w:val="24"/>
        </w:rPr>
        <w:t>25</w:t>
      </w:r>
      <w:r>
        <w:rPr>
          <w:rFonts w:cs="Arial"/>
          <w:sz w:val="24"/>
          <w:szCs w:val="24"/>
        </w:rPr>
        <w:t>m funds to purchase and refurbish the property.</w:t>
      </w:r>
    </w:p>
    <w:p w14:paraId="40EAE67F" w14:textId="31DA1CBD" w:rsidR="00834C62" w:rsidRPr="00834C62" w:rsidRDefault="00EE28F3" w:rsidP="00834C62">
      <w:pPr>
        <w:pStyle w:val="ListParagraph"/>
        <w:numPr>
          <w:ilvl w:val="0"/>
          <w:numId w:val="18"/>
        </w:numPr>
        <w:jc w:val="both"/>
        <w:rPr>
          <w:rFonts w:cs="Arial"/>
          <w:sz w:val="24"/>
          <w:szCs w:val="24"/>
        </w:rPr>
      </w:pPr>
      <w:r>
        <w:rPr>
          <w:rFonts w:cs="Arial"/>
          <w:sz w:val="24"/>
          <w:szCs w:val="24"/>
        </w:rPr>
        <w:t>Evidence of previous similar refurbishment schemes must be provided (if any).</w:t>
      </w:r>
    </w:p>
    <w:p w14:paraId="034D3668" w14:textId="77777777" w:rsidR="00AC1D2E" w:rsidRDefault="00AC1D2E" w:rsidP="00CA11F5">
      <w:pPr>
        <w:ind w:left="720" w:hanging="720"/>
        <w:jc w:val="both"/>
        <w:rPr>
          <w:rFonts w:cs="Arial"/>
          <w:sz w:val="24"/>
          <w:szCs w:val="24"/>
        </w:rPr>
      </w:pPr>
    </w:p>
    <w:p w14:paraId="08DECA18" w14:textId="77777777" w:rsidR="00AC1D2E" w:rsidRDefault="00AC1D2E" w:rsidP="00CA11F5">
      <w:pPr>
        <w:ind w:left="720" w:hanging="720"/>
        <w:jc w:val="both"/>
        <w:rPr>
          <w:rFonts w:cs="Arial"/>
          <w:sz w:val="24"/>
          <w:szCs w:val="24"/>
        </w:rPr>
      </w:pPr>
    </w:p>
    <w:p w14:paraId="39841190" w14:textId="77777777" w:rsidR="001C4C2A" w:rsidRDefault="001C4C2A">
      <w:pPr>
        <w:ind w:left="720" w:hanging="720"/>
        <w:jc w:val="both"/>
        <w:rPr>
          <w:rFonts w:cs="Arial"/>
          <w:bCs/>
          <w:sz w:val="24"/>
          <w:szCs w:val="24"/>
        </w:rPr>
      </w:pPr>
    </w:p>
    <w:p w14:paraId="4BA1E4CA" w14:textId="77777777" w:rsidR="00F06AF2" w:rsidRPr="0024249F" w:rsidRDefault="00F06AF2">
      <w:pPr>
        <w:ind w:left="720" w:hanging="720"/>
        <w:jc w:val="both"/>
        <w:rPr>
          <w:rFonts w:cs="Arial"/>
          <w:bCs/>
          <w:sz w:val="24"/>
          <w:szCs w:val="24"/>
        </w:rPr>
      </w:pPr>
    </w:p>
    <w:p w14:paraId="1AA29ED3" w14:textId="532DD013" w:rsidR="001C4C2A" w:rsidRPr="0024249F" w:rsidRDefault="00305AAA">
      <w:pPr>
        <w:ind w:left="720" w:hanging="720"/>
        <w:jc w:val="both"/>
        <w:rPr>
          <w:rFonts w:cs="Arial"/>
          <w:b/>
          <w:sz w:val="24"/>
          <w:szCs w:val="24"/>
        </w:rPr>
      </w:pPr>
      <w:r>
        <w:rPr>
          <w:rFonts w:cs="Arial"/>
          <w:b/>
          <w:sz w:val="24"/>
          <w:szCs w:val="24"/>
        </w:rPr>
        <w:lastRenderedPageBreak/>
        <w:t>9</w:t>
      </w:r>
      <w:r w:rsidR="001C4C2A" w:rsidRPr="0024249F">
        <w:rPr>
          <w:rFonts w:cs="Arial"/>
          <w:b/>
          <w:sz w:val="24"/>
          <w:szCs w:val="24"/>
        </w:rPr>
        <w:t>.0</w:t>
      </w:r>
      <w:r w:rsidR="001C4C2A" w:rsidRPr="0024249F">
        <w:rPr>
          <w:rFonts w:cs="Arial"/>
          <w:b/>
          <w:sz w:val="24"/>
          <w:szCs w:val="24"/>
        </w:rPr>
        <w:tab/>
      </w:r>
      <w:r w:rsidR="00CA11F5" w:rsidRPr="0024249F">
        <w:rPr>
          <w:rFonts w:cs="Arial"/>
          <w:b/>
          <w:sz w:val="24"/>
          <w:szCs w:val="24"/>
          <w:u w:val="single"/>
        </w:rPr>
        <w:t>Terms of Transfer</w:t>
      </w:r>
      <w:r w:rsidR="00CA11F5" w:rsidRPr="00B339E7">
        <w:rPr>
          <w:rFonts w:cs="Arial"/>
          <w:b/>
          <w:sz w:val="24"/>
          <w:szCs w:val="24"/>
        </w:rPr>
        <w:t xml:space="preserve"> </w:t>
      </w:r>
      <w:r w:rsidR="00B339E7" w:rsidRPr="00B339E7">
        <w:rPr>
          <w:rFonts w:cs="Arial"/>
          <w:b/>
          <w:sz w:val="24"/>
          <w:szCs w:val="24"/>
        </w:rPr>
        <w:t>(in principle)</w:t>
      </w:r>
    </w:p>
    <w:p w14:paraId="6BB3D280" w14:textId="77777777" w:rsidR="000670B2" w:rsidRPr="0024249F" w:rsidRDefault="000670B2">
      <w:pPr>
        <w:ind w:left="720" w:hanging="720"/>
        <w:jc w:val="both"/>
        <w:rPr>
          <w:rFonts w:cs="Arial"/>
          <w:sz w:val="24"/>
          <w:szCs w:val="24"/>
        </w:rPr>
      </w:pPr>
    </w:p>
    <w:p w14:paraId="74112AC8" w14:textId="795E2A5A" w:rsidR="002A28D5" w:rsidRDefault="00C34D65" w:rsidP="00834C62">
      <w:pPr>
        <w:ind w:left="709" w:hanging="709"/>
        <w:jc w:val="both"/>
        <w:rPr>
          <w:rFonts w:cs="Arial"/>
          <w:sz w:val="24"/>
          <w:szCs w:val="24"/>
        </w:rPr>
      </w:pPr>
      <w:r>
        <w:rPr>
          <w:sz w:val="24"/>
          <w:szCs w:val="24"/>
        </w:rPr>
        <w:t>9</w:t>
      </w:r>
      <w:r w:rsidR="00CA11F5">
        <w:rPr>
          <w:sz w:val="24"/>
          <w:szCs w:val="24"/>
        </w:rPr>
        <w:t>.1</w:t>
      </w:r>
      <w:r w:rsidR="00CA11F5">
        <w:rPr>
          <w:sz w:val="24"/>
          <w:szCs w:val="24"/>
        </w:rPr>
        <w:tab/>
      </w:r>
      <w:r w:rsidR="00834C62">
        <w:rPr>
          <w:rFonts w:cs="Arial"/>
          <w:sz w:val="24"/>
          <w:szCs w:val="24"/>
        </w:rPr>
        <w:t xml:space="preserve">The successful tenderer will be required to enter into a </w:t>
      </w:r>
      <w:r w:rsidR="009931BA">
        <w:rPr>
          <w:rFonts w:cs="Arial"/>
          <w:sz w:val="24"/>
          <w:szCs w:val="24"/>
        </w:rPr>
        <w:t>*</w:t>
      </w:r>
      <w:r w:rsidR="00834C62">
        <w:rPr>
          <w:rFonts w:cs="Arial"/>
          <w:sz w:val="24"/>
          <w:szCs w:val="24"/>
        </w:rPr>
        <w:t>Building Lease Agreement with Sefton Council. The lease will specify</w:t>
      </w:r>
      <w:r w:rsidR="002A28D5">
        <w:rPr>
          <w:rFonts w:cs="Arial"/>
          <w:sz w:val="24"/>
          <w:szCs w:val="24"/>
        </w:rPr>
        <w:t>:</w:t>
      </w:r>
    </w:p>
    <w:p w14:paraId="46CF6730" w14:textId="3229922E" w:rsidR="002A28D5" w:rsidRDefault="002A28D5" w:rsidP="00834C62">
      <w:pPr>
        <w:ind w:left="709" w:hanging="709"/>
        <w:jc w:val="both"/>
        <w:rPr>
          <w:rFonts w:cs="Arial"/>
          <w:sz w:val="24"/>
          <w:szCs w:val="24"/>
        </w:rPr>
      </w:pPr>
      <w:r>
        <w:rPr>
          <w:rFonts w:cs="Arial"/>
          <w:sz w:val="24"/>
          <w:szCs w:val="24"/>
        </w:rPr>
        <w:tab/>
        <w:t>(a) the tendered price</w:t>
      </w:r>
      <w:r w:rsidR="00D263FB">
        <w:rPr>
          <w:rFonts w:cs="Arial"/>
          <w:sz w:val="24"/>
          <w:szCs w:val="24"/>
        </w:rPr>
        <w:t xml:space="preserve"> to be paid on signing the Building Lease.</w:t>
      </w:r>
    </w:p>
    <w:p w14:paraId="68751CD8" w14:textId="3B9AC5BF" w:rsidR="002A28D5" w:rsidRDefault="002A28D5" w:rsidP="00834C62">
      <w:pPr>
        <w:ind w:left="709" w:hanging="709"/>
        <w:jc w:val="both"/>
        <w:rPr>
          <w:rFonts w:cs="Arial"/>
          <w:sz w:val="24"/>
          <w:szCs w:val="24"/>
        </w:rPr>
      </w:pPr>
      <w:r>
        <w:rPr>
          <w:rFonts w:cs="Arial"/>
          <w:sz w:val="24"/>
          <w:szCs w:val="24"/>
        </w:rPr>
        <w:tab/>
        <w:t>(b) the lease term (to be agreed)</w:t>
      </w:r>
      <w:r w:rsidR="00D263FB">
        <w:rPr>
          <w:rFonts w:cs="Arial"/>
          <w:sz w:val="24"/>
          <w:szCs w:val="24"/>
        </w:rPr>
        <w:t>.</w:t>
      </w:r>
    </w:p>
    <w:p w14:paraId="64095B18" w14:textId="3BA0F41F" w:rsidR="002A28D5" w:rsidRDefault="002A28D5" w:rsidP="00834C62">
      <w:pPr>
        <w:ind w:left="709" w:hanging="709"/>
        <w:jc w:val="both"/>
        <w:rPr>
          <w:rFonts w:cs="Arial"/>
          <w:sz w:val="24"/>
          <w:szCs w:val="24"/>
        </w:rPr>
      </w:pPr>
      <w:r>
        <w:rPr>
          <w:rFonts w:cs="Arial"/>
          <w:sz w:val="24"/>
          <w:szCs w:val="24"/>
        </w:rPr>
        <w:tab/>
      </w:r>
      <w:r>
        <w:rPr>
          <w:rFonts w:cs="Arial"/>
          <w:sz w:val="24"/>
          <w:szCs w:val="24"/>
        </w:rPr>
        <w:tab/>
        <w:t>(</w:t>
      </w:r>
      <w:r w:rsidR="00D263FB">
        <w:rPr>
          <w:rFonts w:cs="Arial"/>
          <w:sz w:val="24"/>
          <w:szCs w:val="24"/>
        </w:rPr>
        <w:t>c</w:t>
      </w:r>
      <w:r>
        <w:rPr>
          <w:rFonts w:cs="Arial"/>
          <w:sz w:val="24"/>
          <w:szCs w:val="24"/>
        </w:rPr>
        <w:t>) the detailed schedule of works that are to be completed</w:t>
      </w:r>
      <w:r w:rsidR="00F06AF2">
        <w:rPr>
          <w:rFonts w:cs="Arial"/>
          <w:sz w:val="24"/>
          <w:szCs w:val="24"/>
        </w:rPr>
        <w:t>.</w:t>
      </w:r>
    </w:p>
    <w:p w14:paraId="095AE18B" w14:textId="69582DB6" w:rsidR="009931BA" w:rsidRDefault="00D85500" w:rsidP="00834C62">
      <w:pPr>
        <w:ind w:left="709" w:hanging="709"/>
        <w:jc w:val="both"/>
        <w:rPr>
          <w:rFonts w:cs="Arial"/>
          <w:sz w:val="24"/>
          <w:szCs w:val="24"/>
        </w:rPr>
      </w:pPr>
      <w:r>
        <w:rPr>
          <w:rFonts w:cs="Arial"/>
          <w:sz w:val="24"/>
          <w:szCs w:val="24"/>
        </w:rPr>
        <w:tab/>
        <w:t>(</w:t>
      </w:r>
      <w:r w:rsidR="00D263FB">
        <w:rPr>
          <w:rFonts w:cs="Arial"/>
          <w:sz w:val="24"/>
          <w:szCs w:val="24"/>
        </w:rPr>
        <w:t>d</w:t>
      </w:r>
      <w:r>
        <w:rPr>
          <w:rFonts w:cs="Arial"/>
          <w:sz w:val="24"/>
          <w:szCs w:val="24"/>
        </w:rPr>
        <w:t xml:space="preserve">) </w:t>
      </w:r>
      <w:r w:rsidR="00F06AF2">
        <w:rPr>
          <w:rFonts w:cs="Arial"/>
          <w:sz w:val="24"/>
          <w:szCs w:val="24"/>
        </w:rPr>
        <w:t xml:space="preserve">provided that all conditions have been satisfied, </w:t>
      </w:r>
      <w:r>
        <w:rPr>
          <w:rFonts w:cs="Arial"/>
          <w:sz w:val="24"/>
          <w:szCs w:val="24"/>
        </w:rPr>
        <w:t>upon completion of the agreed scheme of work the Council will transfer the freehold interest.</w:t>
      </w:r>
    </w:p>
    <w:p w14:paraId="3F0FFF92" w14:textId="01B791A7" w:rsidR="009931BA" w:rsidRPr="009931BA" w:rsidRDefault="009931BA" w:rsidP="009931BA">
      <w:pPr>
        <w:jc w:val="both"/>
        <w:rPr>
          <w:rFonts w:cs="Arial"/>
          <w:sz w:val="24"/>
          <w:szCs w:val="24"/>
        </w:rPr>
      </w:pPr>
      <w:r>
        <w:rPr>
          <w:rFonts w:cs="Arial"/>
          <w:sz w:val="24"/>
          <w:szCs w:val="24"/>
        </w:rPr>
        <w:tab/>
        <w:t xml:space="preserve">  * A sample Building Lease is attached at Appendix 4.</w:t>
      </w:r>
    </w:p>
    <w:p w14:paraId="7A614658" w14:textId="77777777" w:rsidR="002A28D5" w:rsidRDefault="002A28D5" w:rsidP="00834C62">
      <w:pPr>
        <w:ind w:left="709" w:hanging="709"/>
        <w:jc w:val="both"/>
        <w:rPr>
          <w:rFonts w:cs="Arial"/>
          <w:sz w:val="24"/>
          <w:szCs w:val="24"/>
        </w:rPr>
      </w:pPr>
    </w:p>
    <w:p w14:paraId="783608C6" w14:textId="7FD9CC71" w:rsidR="00CA11F5" w:rsidRPr="00A06D61" w:rsidRDefault="00C34D65" w:rsidP="00CA11F5">
      <w:pPr>
        <w:ind w:left="709" w:hanging="709"/>
        <w:jc w:val="both"/>
        <w:rPr>
          <w:sz w:val="24"/>
          <w:szCs w:val="24"/>
        </w:rPr>
      </w:pPr>
      <w:r>
        <w:rPr>
          <w:sz w:val="24"/>
          <w:szCs w:val="24"/>
        </w:rPr>
        <w:t>9</w:t>
      </w:r>
      <w:r w:rsidR="00CA11F5">
        <w:rPr>
          <w:sz w:val="24"/>
          <w:szCs w:val="24"/>
        </w:rPr>
        <w:t>.2</w:t>
      </w:r>
      <w:r w:rsidR="00CA11F5">
        <w:rPr>
          <w:sz w:val="24"/>
          <w:szCs w:val="24"/>
        </w:rPr>
        <w:tab/>
      </w:r>
      <w:r w:rsidR="00CA11F5" w:rsidRPr="00A06D61">
        <w:rPr>
          <w:sz w:val="24"/>
          <w:szCs w:val="24"/>
        </w:rPr>
        <w:t>If a</w:t>
      </w:r>
      <w:r w:rsidR="00D85500">
        <w:rPr>
          <w:sz w:val="24"/>
          <w:szCs w:val="24"/>
        </w:rPr>
        <w:t>ny</w:t>
      </w:r>
      <w:r w:rsidR="00CA11F5" w:rsidRPr="00A06D61">
        <w:rPr>
          <w:sz w:val="24"/>
          <w:szCs w:val="24"/>
        </w:rPr>
        <w:t xml:space="preserve"> Planning Consent is required, the successful tenderer must submit applications for Planning Permission and</w:t>
      </w:r>
      <w:r w:rsidR="00CA11F5">
        <w:rPr>
          <w:sz w:val="24"/>
          <w:szCs w:val="24"/>
        </w:rPr>
        <w:t xml:space="preserve">/or </w:t>
      </w:r>
      <w:r w:rsidR="00CA11F5" w:rsidRPr="00A06D61">
        <w:rPr>
          <w:sz w:val="24"/>
          <w:szCs w:val="24"/>
        </w:rPr>
        <w:t xml:space="preserve">Building Regulation </w:t>
      </w:r>
      <w:r w:rsidR="00CA11F5">
        <w:rPr>
          <w:sz w:val="24"/>
          <w:szCs w:val="24"/>
        </w:rPr>
        <w:t>Approval</w:t>
      </w:r>
      <w:r w:rsidR="00CA11F5" w:rsidRPr="00A06D61">
        <w:rPr>
          <w:sz w:val="24"/>
          <w:szCs w:val="24"/>
        </w:rPr>
        <w:t xml:space="preserve"> (if applicable) within </w:t>
      </w:r>
      <w:r w:rsidR="00D85500" w:rsidRPr="002064F0">
        <w:rPr>
          <w:sz w:val="24"/>
          <w:szCs w:val="24"/>
        </w:rPr>
        <w:t>45</w:t>
      </w:r>
      <w:r w:rsidR="00F35391" w:rsidRPr="002064F0">
        <w:rPr>
          <w:sz w:val="24"/>
          <w:szCs w:val="24"/>
        </w:rPr>
        <w:t xml:space="preserve"> </w:t>
      </w:r>
      <w:r w:rsidR="00CA11F5" w:rsidRPr="002064F0">
        <w:rPr>
          <w:sz w:val="24"/>
          <w:szCs w:val="24"/>
        </w:rPr>
        <w:t>days of the Council’s acceptance of the tender</w:t>
      </w:r>
      <w:r w:rsidR="00500B45">
        <w:rPr>
          <w:sz w:val="24"/>
          <w:szCs w:val="24"/>
        </w:rPr>
        <w:t>,</w:t>
      </w:r>
      <w:r w:rsidR="00CA11F5" w:rsidRPr="002064F0">
        <w:rPr>
          <w:sz w:val="24"/>
          <w:szCs w:val="24"/>
        </w:rPr>
        <w:t xml:space="preserve"> and </w:t>
      </w:r>
      <w:r w:rsidR="00D047F7" w:rsidRPr="002064F0">
        <w:rPr>
          <w:sz w:val="24"/>
          <w:szCs w:val="24"/>
        </w:rPr>
        <w:t xml:space="preserve">also </w:t>
      </w:r>
      <w:r w:rsidR="00CA11F5" w:rsidRPr="002064F0">
        <w:rPr>
          <w:sz w:val="24"/>
          <w:szCs w:val="24"/>
        </w:rPr>
        <w:t xml:space="preserve">undertake to complete the Building Lease Agreement within </w:t>
      </w:r>
      <w:r w:rsidR="00EF3916" w:rsidRPr="002064F0">
        <w:rPr>
          <w:sz w:val="24"/>
          <w:szCs w:val="24"/>
        </w:rPr>
        <w:t>six weeks</w:t>
      </w:r>
      <w:r w:rsidR="00D047F7">
        <w:rPr>
          <w:sz w:val="24"/>
          <w:szCs w:val="24"/>
        </w:rPr>
        <w:t xml:space="preserve"> f</w:t>
      </w:r>
      <w:r w:rsidR="00CA11F5" w:rsidRPr="00A06D61">
        <w:rPr>
          <w:sz w:val="24"/>
          <w:szCs w:val="24"/>
        </w:rPr>
        <w:t>ollowing the grant of Planning Permission</w:t>
      </w:r>
      <w:r w:rsidR="002064F0">
        <w:rPr>
          <w:sz w:val="24"/>
          <w:szCs w:val="24"/>
        </w:rPr>
        <w:t>.</w:t>
      </w:r>
    </w:p>
    <w:p w14:paraId="4BFB993A" w14:textId="77777777" w:rsidR="00CA11F5" w:rsidRPr="00A06D61" w:rsidRDefault="00CA11F5" w:rsidP="00CA11F5">
      <w:pPr>
        <w:ind w:left="1440" w:hanging="720"/>
        <w:jc w:val="both"/>
        <w:rPr>
          <w:sz w:val="24"/>
          <w:szCs w:val="24"/>
        </w:rPr>
      </w:pPr>
    </w:p>
    <w:p w14:paraId="0E32254F" w14:textId="1B6A74A0" w:rsidR="00CA11F5" w:rsidRDefault="00072410" w:rsidP="00CA11F5">
      <w:pPr>
        <w:pStyle w:val="BodyTextIndent2"/>
        <w:spacing w:after="0" w:line="240" w:lineRule="auto"/>
        <w:ind w:left="709" w:hanging="709"/>
        <w:jc w:val="both"/>
        <w:rPr>
          <w:rFonts w:cs="Arial"/>
          <w:sz w:val="24"/>
          <w:szCs w:val="24"/>
        </w:rPr>
      </w:pPr>
      <w:r>
        <w:rPr>
          <w:sz w:val="24"/>
          <w:szCs w:val="24"/>
        </w:rPr>
        <w:t>9</w:t>
      </w:r>
      <w:r w:rsidR="00CA11F5">
        <w:rPr>
          <w:sz w:val="24"/>
          <w:szCs w:val="24"/>
        </w:rPr>
        <w:t>.3</w:t>
      </w:r>
      <w:r w:rsidR="00CA11F5" w:rsidRPr="00A06D61">
        <w:rPr>
          <w:sz w:val="24"/>
          <w:szCs w:val="24"/>
        </w:rPr>
        <w:tab/>
      </w:r>
      <w:r w:rsidR="00CA11F5" w:rsidRPr="0024249F">
        <w:rPr>
          <w:rFonts w:cs="Arial"/>
          <w:sz w:val="24"/>
          <w:szCs w:val="24"/>
        </w:rPr>
        <w:tab/>
        <w:t xml:space="preserve">A Building Lease shall be granted to the </w:t>
      </w:r>
      <w:r w:rsidR="00CA11F5">
        <w:rPr>
          <w:rFonts w:cs="Arial"/>
          <w:sz w:val="24"/>
          <w:szCs w:val="24"/>
        </w:rPr>
        <w:t>P</w:t>
      </w:r>
      <w:r w:rsidR="00CA11F5" w:rsidRPr="0024249F">
        <w:rPr>
          <w:rFonts w:cs="Arial"/>
          <w:sz w:val="24"/>
          <w:szCs w:val="24"/>
        </w:rPr>
        <w:t xml:space="preserve">urchaser of the </w:t>
      </w:r>
      <w:r w:rsidR="00C60F1E">
        <w:rPr>
          <w:rFonts w:cs="Arial"/>
          <w:sz w:val="24"/>
          <w:szCs w:val="24"/>
        </w:rPr>
        <w:t>Property</w:t>
      </w:r>
      <w:r w:rsidR="00CA11F5">
        <w:rPr>
          <w:rFonts w:cs="Arial"/>
          <w:sz w:val="24"/>
          <w:szCs w:val="24"/>
        </w:rPr>
        <w:t xml:space="preserve"> </w:t>
      </w:r>
      <w:r w:rsidR="00CA11F5" w:rsidRPr="0024249F">
        <w:rPr>
          <w:rFonts w:cs="Arial"/>
          <w:sz w:val="24"/>
          <w:szCs w:val="24"/>
        </w:rPr>
        <w:t xml:space="preserve">for a </w:t>
      </w:r>
      <w:r w:rsidR="006117B6">
        <w:rPr>
          <w:rFonts w:cs="Arial"/>
          <w:sz w:val="24"/>
          <w:szCs w:val="24"/>
        </w:rPr>
        <w:t xml:space="preserve">fixed </w:t>
      </w:r>
      <w:r w:rsidR="00CA11F5" w:rsidRPr="0024249F">
        <w:rPr>
          <w:rFonts w:cs="Arial"/>
          <w:sz w:val="24"/>
          <w:szCs w:val="24"/>
        </w:rPr>
        <w:t xml:space="preserve">term to be </w:t>
      </w:r>
      <w:r w:rsidR="00CA11F5" w:rsidRPr="002064F0">
        <w:rPr>
          <w:rFonts w:cs="Arial"/>
          <w:sz w:val="24"/>
          <w:szCs w:val="24"/>
        </w:rPr>
        <w:t>agreed</w:t>
      </w:r>
      <w:r w:rsidR="00D263FB">
        <w:rPr>
          <w:rFonts w:cs="Arial"/>
          <w:sz w:val="24"/>
          <w:szCs w:val="24"/>
        </w:rPr>
        <w:t>.</w:t>
      </w:r>
    </w:p>
    <w:p w14:paraId="34CDF602" w14:textId="77777777" w:rsidR="00CA11F5" w:rsidRDefault="00CA11F5" w:rsidP="00CA11F5">
      <w:pPr>
        <w:pStyle w:val="BodyTextIndent2"/>
        <w:spacing w:after="0" w:line="240" w:lineRule="auto"/>
        <w:ind w:left="709" w:hanging="709"/>
        <w:jc w:val="both"/>
        <w:rPr>
          <w:rFonts w:cs="Arial"/>
          <w:sz w:val="24"/>
          <w:szCs w:val="24"/>
        </w:rPr>
      </w:pPr>
    </w:p>
    <w:p w14:paraId="5C6367F1" w14:textId="457C0936" w:rsidR="00CA11F5" w:rsidRDefault="00072410" w:rsidP="00CA11F5">
      <w:pPr>
        <w:ind w:left="720" w:hanging="720"/>
        <w:jc w:val="both"/>
        <w:rPr>
          <w:rFonts w:cs="Arial"/>
          <w:sz w:val="24"/>
          <w:szCs w:val="24"/>
        </w:rPr>
      </w:pPr>
      <w:r>
        <w:rPr>
          <w:rFonts w:cs="Arial"/>
          <w:sz w:val="24"/>
          <w:szCs w:val="24"/>
        </w:rPr>
        <w:t>9</w:t>
      </w:r>
      <w:r w:rsidR="00CA11F5" w:rsidRPr="0024249F">
        <w:rPr>
          <w:rFonts w:cs="Arial"/>
          <w:sz w:val="24"/>
          <w:szCs w:val="24"/>
        </w:rPr>
        <w:t>.</w:t>
      </w:r>
      <w:r w:rsidR="00CA11F5">
        <w:rPr>
          <w:rFonts w:cs="Arial"/>
          <w:sz w:val="24"/>
          <w:szCs w:val="24"/>
        </w:rPr>
        <w:t>4</w:t>
      </w:r>
      <w:r w:rsidR="00CA11F5" w:rsidRPr="0024249F">
        <w:rPr>
          <w:rFonts w:cs="Arial"/>
          <w:sz w:val="24"/>
          <w:szCs w:val="24"/>
        </w:rPr>
        <w:tab/>
        <w:t xml:space="preserve">The rent payable under the Building Lease shall be </w:t>
      </w:r>
      <w:r w:rsidR="00C60F1E">
        <w:rPr>
          <w:rFonts w:cs="Arial"/>
          <w:sz w:val="24"/>
          <w:szCs w:val="24"/>
        </w:rPr>
        <w:t xml:space="preserve">£1 </w:t>
      </w:r>
      <w:r w:rsidR="00F35391">
        <w:rPr>
          <w:rFonts w:cs="Arial"/>
          <w:sz w:val="24"/>
          <w:szCs w:val="24"/>
        </w:rPr>
        <w:t>(</w:t>
      </w:r>
      <w:r w:rsidR="00CA11F5" w:rsidRPr="0024249F">
        <w:rPr>
          <w:rFonts w:cs="Arial"/>
          <w:sz w:val="24"/>
          <w:szCs w:val="24"/>
        </w:rPr>
        <w:t>one p</w:t>
      </w:r>
      <w:r w:rsidR="00F35391">
        <w:rPr>
          <w:rFonts w:cs="Arial"/>
          <w:sz w:val="24"/>
          <w:szCs w:val="24"/>
        </w:rPr>
        <w:t>ound</w:t>
      </w:r>
      <w:r w:rsidR="00C60F1E">
        <w:rPr>
          <w:rFonts w:cs="Arial"/>
          <w:sz w:val="24"/>
          <w:szCs w:val="24"/>
        </w:rPr>
        <w:t>)</w:t>
      </w:r>
      <w:r w:rsidR="00CA11F5" w:rsidRPr="0024249F">
        <w:rPr>
          <w:rFonts w:cs="Arial"/>
          <w:sz w:val="24"/>
          <w:szCs w:val="24"/>
        </w:rPr>
        <w:t xml:space="preserve"> per annum, if demanded.</w:t>
      </w:r>
    </w:p>
    <w:p w14:paraId="6C9771BF" w14:textId="77777777" w:rsidR="00CA11F5" w:rsidRDefault="00CA11F5" w:rsidP="00CA11F5">
      <w:pPr>
        <w:ind w:left="720" w:hanging="720"/>
        <w:jc w:val="both"/>
        <w:rPr>
          <w:rFonts w:cs="Arial"/>
          <w:sz w:val="24"/>
          <w:szCs w:val="24"/>
        </w:rPr>
      </w:pPr>
    </w:p>
    <w:p w14:paraId="08F3AD7E" w14:textId="49639F0C" w:rsidR="00CA11F5" w:rsidRPr="00D047F7" w:rsidRDefault="00072410" w:rsidP="00CA11F5">
      <w:pPr>
        <w:pStyle w:val="BodyTextIndent2"/>
        <w:spacing w:after="0" w:line="240" w:lineRule="auto"/>
        <w:ind w:left="709" w:hanging="709"/>
        <w:jc w:val="both"/>
        <w:rPr>
          <w:sz w:val="24"/>
          <w:szCs w:val="24"/>
        </w:rPr>
      </w:pPr>
      <w:r>
        <w:rPr>
          <w:rFonts w:cs="Arial"/>
          <w:sz w:val="24"/>
          <w:szCs w:val="24"/>
        </w:rPr>
        <w:t>9</w:t>
      </w:r>
      <w:r w:rsidR="00CA11F5">
        <w:rPr>
          <w:rFonts w:cs="Arial"/>
          <w:sz w:val="24"/>
          <w:szCs w:val="24"/>
        </w:rPr>
        <w:t>.5</w:t>
      </w:r>
      <w:r w:rsidR="00CA11F5" w:rsidRPr="0024249F">
        <w:rPr>
          <w:rFonts w:cs="Arial"/>
          <w:sz w:val="24"/>
          <w:szCs w:val="24"/>
        </w:rPr>
        <w:tab/>
      </w:r>
      <w:r w:rsidR="00CA11F5" w:rsidRPr="00D047F7">
        <w:rPr>
          <w:rFonts w:cs="Arial"/>
          <w:sz w:val="24"/>
          <w:szCs w:val="24"/>
        </w:rPr>
        <w:t xml:space="preserve">The </w:t>
      </w:r>
      <w:r w:rsidR="00D1673B" w:rsidRPr="00D047F7">
        <w:rPr>
          <w:rFonts w:cs="Arial"/>
          <w:sz w:val="24"/>
          <w:szCs w:val="24"/>
        </w:rPr>
        <w:t xml:space="preserve">tendered </w:t>
      </w:r>
      <w:r w:rsidR="00CA11F5" w:rsidRPr="00D047F7">
        <w:rPr>
          <w:rFonts w:cs="Arial"/>
          <w:sz w:val="24"/>
          <w:szCs w:val="24"/>
        </w:rPr>
        <w:t xml:space="preserve">purchase price and </w:t>
      </w:r>
      <w:r w:rsidR="00D263FB">
        <w:rPr>
          <w:rFonts w:cs="Arial"/>
          <w:sz w:val="24"/>
          <w:szCs w:val="24"/>
        </w:rPr>
        <w:t>the Council</w:t>
      </w:r>
      <w:r w:rsidR="00932ABA">
        <w:rPr>
          <w:rFonts w:cs="Arial"/>
          <w:sz w:val="24"/>
          <w:szCs w:val="24"/>
        </w:rPr>
        <w:t>’s</w:t>
      </w:r>
      <w:r w:rsidR="00D263FB">
        <w:rPr>
          <w:rFonts w:cs="Arial"/>
          <w:sz w:val="24"/>
          <w:szCs w:val="24"/>
        </w:rPr>
        <w:t xml:space="preserve"> legal and Surveyors </w:t>
      </w:r>
      <w:r w:rsidR="00CA11F5" w:rsidRPr="00D047F7">
        <w:rPr>
          <w:rFonts w:cs="Arial"/>
          <w:sz w:val="24"/>
          <w:szCs w:val="24"/>
        </w:rPr>
        <w:t>fees</w:t>
      </w:r>
      <w:r w:rsidR="00932ABA">
        <w:rPr>
          <w:rFonts w:cs="Arial"/>
          <w:sz w:val="24"/>
          <w:szCs w:val="24"/>
        </w:rPr>
        <w:t xml:space="preserve"> and </w:t>
      </w:r>
      <w:r w:rsidR="00500B45">
        <w:rPr>
          <w:rFonts w:cs="Arial"/>
          <w:sz w:val="24"/>
          <w:szCs w:val="24"/>
        </w:rPr>
        <w:t>disbursements</w:t>
      </w:r>
      <w:r w:rsidR="00CA11F5" w:rsidRPr="00D047F7">
        <w:rPr>
          <w:rFonts w:cs="Arial"/>
          <w:sz w:val="24"/>
          <w:szCs w:val="24"/>
        </w:rPr>
        <w:t xml:space="preserve"> shall be payable on the signing of the Building Lease.</w:t>
      </w:r>
    </w:p>
    <w:p w14:paraId="07536D0E" w14:textId="77777777" w:rsidR="00CA11F5" w:rsidRPr="00D047F7" w:rsidRDefault="00CA11F5" w:rsidP="00CA11F5">
      <w:pPr>
        <w:pStyle w:val="BodyTextIndent2"/>
        <w:spacing w:after="0" w:line="240" w:lineRule="auto"/>
        <w:ind w:left="709" w:hanging="709"/>
        <w:jc w:val="both"/>
        <w:rPr>
          <w:rFonts w:cs="Arial"/>
          <w:sz w:val="24"/>
          <w:szCs w:val="24"/>
        </w:rPr>
      </w:pPr>
    </w:p>
    <w:p w14:paraId="268B60FE" w14:textId="4CD10FC0" w:rsidR="00CA11F5" w:rsidRDefault="00072410" w:rsidP="00CA11F5">
      <w:pPr>
        <w:pStyle w:val="BodyTextIndent2"/>
        <w:spacing w:after="0" w:line="240" w:lineRule="auto"/>
        <w:ind w:left="709" w:hanging="709"/>
        <w:jc w:val="both"/>
        <w:rPr>
          <w:rFonts w:cs="Arial"/>
          <w:sz w:val="24"/>
          <w:szCs w:val="24"/>
        </w:rPr>
      </w:pPr>
      <w:r w:rsidRPr="00D047F7">
        <w:rPr>
          <w:rFonts w:cs="Arial"/>
          <w:sz w:val="24"/>
          <w:szCs w:val="24"/>
        </w:rPr>
        <w:t>9</w:t>
      </w:r>
      <w:r w:rsidR="00CA11F5" w:rsidRPr="00D047F7">
        <w:rPr>
          <w:rFonts w:cs="Arial"/>
          <w:sz w:val="24"/>
          <w:szCs w:val="24"/>
        </w:rPr>
        <w:t>.6</w:t>
      </w:r>
      <w:r w:rsidR="00CA11F5" w:rsidRPr="00D047F7">
        <w:rPr>
          <w:rFonts w:cs="Arial"/>
          <w:sz w:val="24"/>
          <w:szCs w:val="24"/>
        </w:rPr>
        <w:tab/>
        <w:t xml:space="preserve">The Building Lease </w:t>
      </w:r>
      <w:r w:rsidR="006117B6">
        <w:rPr>
          <w:rFonts w:cs="Arial"/>
          <w:sz w:val="24"/>
          <w:szCs w:val="24"/>
        </w:rPr>
        <w:t xml:space="preserve">will provide for substantive progress to be made </w:t>
      </w:r>
      <w:r w:rsidR="00B339E7">
        <w:rPr>
          <w:rFonts w:cs="Arial"/>
          <w:sz w:val="24"/>
          <w:szCs w:val="24"/>
        </w:rPr>
        <w:t>towards completion</w:t>
      </w:r>
      <w:r w:rsidR="00CA11F5" w:rsidRPr="00D047F7">
        <w:rPr>
          <w:rFonts w:cs="Arial"/>
          <w:sz w:val="24"/>
          <w:szCs w:val="24"/>
        </w:rPr>
        <w:t xml:space="preserve"> </w:t>
      </w:r>
      <w:r w:rsidR="00B339E7">
        <w:rPr>
          <w:rFonts w:cs="Arial"/>
          <w:sz w:val="24"/>
          <w:szCs w:val="24"/>
        </w:rPr>
        <w:t xml:space="preserve">of the </w:t>
      </w:r>
      <w:r w:rsidR="00CA11F5" w:rsidRPr="00D047F7">
        <w:rPr>
          <w:rFonts w:cs="Arial"/>
          <w:sz w:val="24"/>
          <w:szCs w:val="24"/>
        </w:rPr>
        <w:t>agreed Schedule of Works and all other works necessary to comply with any planning permission or building regulation approval</w:t>
      </w:r>
      <w:r w:rsidR="003B62EA">
        <w:rPr>
          <w:rFonts w:cs="Arial"/>
          <w:sz w:val="24"/>
          <w:szCs w:val="24"/>
        </w:rPr>
        <w:t>. All works must be</w:t>
      </w:r>
      <w:r w:rsidR="00B339E7">
        <w:rPr>
          <w:rFonts w:cs="Arial"/>
          <w:sz w:val="24"/>
          <w:szCs w:val="24"/>
        </w:rPr>
        <w:t xml:space="preserve"> completed to</w:t>
      </w:r>
      <w:r w:rsidR="00CA11F5" w:rsidRPr="00D047F7">
        <w:rPr>
          <w:rFonts w:cs="Arial"/>
          <w:sz w:val="24"/>
          <w:szCs w:val="24"/>
        </w:rPr>
        <w:t xml:space="preserve"> the reasonable satisfaction of the Council, </w:t>
      </w:r>
      <w:r w:rsidR="009C0CB1" w:rsidRPr="00D047F7">
        <w:rPr>
          <w:rFonts w:cs="Arial"/>
          <w:sz w:val="24"/>
          <w:szCs w:val="24"/>
        </w:rPr>
        <w:t>separately</w:t>
      </w:r>
      <w:r w:rsidR="000C7211" w:rsidRPr="00D047F7">
        <w:rPr>
          <w:rFonts w:cs="Arial"/>
          <w:sz w:val="24"/>
          <w:szCs w:val="24"/>
        </w:rPr>
        <w:t xml:space="preserve"> as </w:t>
      </w:r>
      <w:r w:rsidR="00CA11F5" w:rsidRPr="00D047F7">
        <w:rPr>
          <w:rFonts w:cs="Arial"/>
          <w:sz w:val="24"/>
          <w:szCs w:val="24"/>
        </w:rPr>
        <w:t xml:space="preserve">Vendor and </w:t>
      </w:r>
      <w:r w:rsidR="009C0CB1" w:rsidRPr="00D047F7">
        <w:rPr>
          <w:rFonts w:cs="Arial"/>
          <w:sz w:val="24"/>
          <w:szCs w:val="24"/>
        </w:rPr>
        <w:t xml:space="preserve">the </w:t>
      </w:r>
      <w:r w:rsidR="00CA11F5" w:rsidRPr="00D047F7">
        <w:rPr>
          <w:rFonts w:cs="Arial"/>
          <w:sz w:val="24"/>
          <w:szCs w:val="24"/>
        </w:rPr>
        <w:t>Statutory</w:t>
      </w:r>
      <w:r w:rsidR="00CA11F5" w:rsidRPr="0024249F">
        <w:rPr>
          <w:rFonts w:cs="Arial"/>
          <w:sz w:val="24"/>
          <w:szCs w:val="24"/>
        </w:rPr>
        <w:t xml:space="preserve"> </w:t>
      </w:r>
      <w:r w:rsidR="00CA11F5">
        <w:rPr>
          <w:rFonts w:cs="Arial"/>
          <w:sz w:val="24"/>
          <w:szCs w:val="24"/>
        </w:rPr>
        <w:t xml:space="preserve">Planning </w:t>
      </w:r>
      <w:r w:rsidR="00CA11F5" w:rsidRPr="0024249F">
        <w:rPr>
          <w:rFonts w:cs="Arial"/>
          <w:sz w:val="24"/>
          <w:szCs w:val="24"/>
        </w:rPr>
        <w:t>Authority</w:t>
      </w:r>
      <w:r w:rsidR="00B339E7">
        <w:rPr>
          <w:rFonts w:cs="Arial"/>
          <w:sz w:val="24"/>
          <w:szCs w:val="24"/>
        </w:rPr>
        <w:t>.</w:t>
      </w:r>
      <w:r w:rsidR="006117B6">
        <w:rPr>
          <w:rFonts w:cs="Arial"/>
          <w:sz w:val="24"/>
          <w:szCs w:val="24"/>
        </w:rPr>
        <w:t xml:space="preserve"> </w:t>
      </w:r>
    </w:p>
    <w:p w14:paraId="4C14BEDF" w14:textId="77777777" w:rsidR="00CA11F5" w:rsidRDefault="00CA11F5" w:rsidP="00CA11F5">
      <w:pPr>
        <w:pStyle w:val="BodyTextIndent2"/>
        <w:spacing w:after="0" w:line="240" w:lineRule="auto"/>
        <w:ind w:left="709" w:hanging="709"/>
        <w:jc w:val="both"/>
        <w:rPr>
          <w:rFonts w:cs="Arial"/>
          <w:sz w:val="24"/>
          <w:szCs w:val="24"/>
        </w:rPr>
      </w:pPr>
    </w:p>
    <w:p w14:paraId="52EB5F9B" w14:textId="0D5CEC2A" w:rsidR="00CA11F5" w:rsidRDefault="00072410" w:rsidP="00CA11F5">
      <w:pPr>
        <w:ind w:left="709" w:hanging="709"/>
        <w:jc w:val="both"/>
        <w:rPr>
          <w:sz w:val="24"/>
          <w:szCs w:val="24"/>
        </w:rPr>
      </w:pPr>
      <w:r>
        <w:rPr>
          <w:rFonts w:cs="Arial"/>
          <w:sz w:val="24"/>
          <w:szCs w:val="24"/>
        </w:rPr>
        <w:t>9</w:t>
      </w:r>
      <w:r w:rsidR="00CA11F5" w:rsidRPr="0024249F">
        <w:rPr>
          <w:rFonts w:cs="Arial"/>
          <w:sz w:val="24"/>
          <w:szCs w:val="24"/>
        </w:rPr>
        <w:t>.</w:t>
      </w:r>
      <w:r w:rsidR="00CA11F5">
        <w:rPr>
          <w:rFonts w:cs="Arial"/>
          <w:sz w:val="24"/>
          <w:szCs w:val="24"/>
        </w:rPr>
        <w:t>7</w:t>
      </w:r>
      <w:r w:rsidR="00CA11F5" w:rsidRPr="0024249F">
        <w:rPr>
          <w:rFonts w:cs="Arial"/>
          <w:sz w:val="24"/>
          <w:szCs w:val="24"/>
        </w:rPr>
        <w:tab/>
      </w:r>
      <w:r w:rsidR="00CA11F5" w:rsidRPr="00A06D61">
        <w:rPr>
          <w:sz w:val="24"/>
          <w:szCs w:val="24"/>
        </w:rPr>
        <w:t xml:space="preserve">The </w:t>
      </w:r>
      <w:r w:rsidR="00CA11F5">
        <w:rPr>
          <w:sz w:val="24"/>
          <w:szCs w:val="24"/>
        </w:rPr>
        <w:t>Purchaser</w:t>
      </w:r>
      <w:r w:rsidR="00CA11F5" w:rsidRPr="00A06D61">
        <w:rPr>
          <w:sz w:val="24"/>
          <w:szCs w:val="24"/>
        </w:rPr>
        <w:t xml:space="preserve"> shall take the </w:t>
      </w:r>
      <w:r w:rsidR="00C60F1E">
        <w:rPr>
          <w:sz w:val="24"/>
          <w:szCs w:val="24"/>
        </w:rPr>
        <w:t>Property</w:t>
      </w:r>
      <w:r w:rsidR="00CA11F5">
        <w:rPr>
          <w:sz w:val="24"/>
          <w:szCs w:val="24"/>
        </w:rPr>
        <w:t xml:space="preserve"> </w:t>
      </w:r>
      <w:r w:rsidR="00CA11F5" w:rsidRPr="00A06D61">
        <w:rPr>
          <w:sz w:val="24"/>
          <w:szCs w:val="24"/>
        </w:rPr>
        <w:t xml:space="preserve">in </w:t>
      </w:r>
      <w:r w:rsidR="00CA11F5">
        <w:rPr>
          <w:sz w:val="24"/>
          <w:szCs w:val="24"/>
        </w:rPr>
        <w:t>its</w:t>
      </w:r>
      <w:r w:rsidR="00CA11F5" w:rsidRPr="00A06D61">
        <w:rPr>
          <w:sz w:val="24"/>
          <w:szCs w:val="24"/>
        </w:rPr>
        <w:t xml:space="preserve"> existing condition and carry out </w:t>
      </w:r>
      <w:r w:rsidR="00CA11F5">
        <w:rPr>
          <w:sz w:val="24"/>
          <w:szCs w:val="24"/>
        </w:rPr>
        <w:t>the</w:t>
      </w:r>
      <w:r w:rsidR="00CA11F5" w:rsidRPr="00A06D61">
        <w:rPr>
          <w:sz w:val="24"/>
          <w:szCs w:val="24"/>
        </w:rPr>
        <w:t xml:space="preserve"> </w:t>
      </w:r>
      <w:r w:rsidR="00CA11F5">
        <w:rPr>
          <w:sz w:val="24"/>
          <w:szCs w:val="24"/>
        </w:rPr>
        <w:t xml:space="preserve">agreed Schedule of Works </w:t>
      </w:r>
      <w:r w:rsidR="00CA11F5" w:rsidRPr="00A06D61">
        <w:rPr>
          <w:sz w:val="24"/>
          <w:szCs w:val="24"/>
        </w:rPr>
        <w:t xml:space="preserve">in accordance with plans, elevations and specifications previously approved in writing by the Council, as Landlord and </w:t>
      </w:r>
      <w:r w:rsidR="00CA11F5">
        <w:rPr>
          <w:sz w:val="24"/>
          <w:szCs w:val="24"/>
        </w:rPr>
        <w:t xml:space="preserve">Statutory </w:t>
      </w:r>
      <w:r w:rsidR="00CA11F5" w:rsidRPr="00A06D61">
        <w:rPr>
          <w:sz w:val="24"/>
          <w:szCs w:val="24"/>
        </w:rPr>
        <w:t>Planning A</w:t>
      </w:r>
      <w:r w:rsidR="00CA11F5">
        <w:rPr>
          <w:sz w:val="24"/>
          <w:szCs w:val="24"/>
        </w:rPr>
        <w:t>uthority.</w:t>
      </w:r>
    </w:p>
    <w:p w14:paraId="2ABF9B0C" w14:textId="77777777" w:rsidR="00CA11F5" w:rsidRPr="0024249F" w:rsidRDefault="00CA11F5" w:rsidP="00CA11F5">
      <w:pPr>
        <w:ind w:left="709" w:hanging="709"/>
        <w:jc w:val="both"/>
        <w:rPr>
          <w:rFonts w:cs="Arial"/>
          <w:sz w:val="24"/>
          <w:szCs w:val="24"/>
        </w:rPr>
      </w:pPr>
    </w:p>
    <w:p w14:paraId="13ABD7C1" w14:textId="77777777" w:rsidR="00CA11F5" w:rsidRPr="0024249F" w:rsidRDefault="00072410" w:rsidP="00CA11F5">
      <w:pPr>
        <w:ind w:left="720" w:hanging="720"/>
        <w:jc w:val="both"/>
        <w:rPr>
          <w:rFonts w:cs="Arial"/>
          <w:sz w:val="24"/>
          <w:szCs w:val="24"/>
        </w:rPr>
      </w:pPr>
      <w:r>
        <w:rPr>
          <w:rFonts w:cs="Arial"/>
          <w:sz w:val="24"/>
          <w:szCs w:val="24"/>
        </w:rPr>
        <w:t>9</w:t>
      </w:r>
      <w:r w:rsidR="00CA11F5" w:rsidRPr="0024249F">
        <w:rPr>
          <w:rFonts w:cs="Arial"/>
          <w:sz w:val="24"/>
          <w:szCs w:val="24"/>
        </w:rPr>
        <w:t>.</w:t>
      </w:r>
      <w:r w:rsidR="00CA11F5">
        <w:rPr>
          <w:rFonts w:cs="Arial"/>
          <w:sz w:val="24"/>
          <w:szCs w:val="24"/>
        </w:rPr>
        <w:t>8</w:t>
      </w:r>
      <w:r w:rsidR="00CA11F5" w:rsidRPr="0024249F">
        <w:rPr>
          <w:rFonts w:cs="Arial"/>
          <w:sz w:val="24"/>
          <w:szCs w:val="24"/>
        </w:rPr>
        <w:tab/>
        <w:t>No assignment of the Building Lease shall be allowed.</w:t>
      </w:r>
    </w:p>
    <w:p w14:paraId="4280CA06" w14:textId="77777777" w:rsidR="00CA11F5" w:rsidRPr="0024249F" w:rsidRDefault="00CA11F5" w:rsidP="00CA11F5">
      <w:pPr>
        <w:ind w:left="720" w:hanging="720"/>
        <w:jc w:val="both"/>
        <w:rPr>
          <w:rFonts w:cs="Arial"/>
          <w:sz w:val="24"/>
          <w:szCs w:val="24"/>
        </w:rPr>
      </w:pPr>
    </w:p>
    <w:p w14:paraId="61D329E2" w14:textId="00D6211E" w:rsidR="00CA11F5" w:rsidRPr="0024249F" w:rsidRDefault="00072410" w:rsidP="00CA11F5">
      <w:pPr>
        <w:ind w:left="720" w:hanging="720"/>
        <w:jc w:val="both"/>
        <w:rPr>
          <w:rFonts w:cs="Arial"/>
          <w:sz w:val="24"/>
          <w:szCs w:val="24"/>
        </w:rPr>
      </w:pPr>
      <w:r>
        <w:rPr>
          <w:rFonts w:cs="Arial"/>
          <w:sz w:val="24"/>
          <w:szCs w:val="24"/>
        </w:rPr>
        <w:t>9</w:t>
      </w:r>
      <w:r w:rsidR="00CA11F5" w:rsidRPr="0024249F">
        <w:rPr>
          <w:rFonts w:cs="Arial"/>
          <w:sz w:val="24"/>
          <w:szCs w:val="24"/>
        </w:rPr>
        <w:t>.</w:t>
      </w:r>
      <w:r w:rsidR="00CA11F5">
        <w:rPr>
          <w:rFonts w:cs="Arial"/>
          <w:sz w:val="24"/>
          <w:szCs w:val="24"/>
        </w:rPr>
        <w:t>9</w:t>
      </w:r>
      <w:r w:rsidR="00CA11F5" w:rsidRPr="0024249F">
        <w:rPr>
          <w:rFonts w:cs="Arial"/>
          <w:sz w:val="24"/>
          <w:szCs w:val="24"/>
        </w:rPr>
        <w:tab/>
        <w:t xml:space="preserve">The </w:t>
      </w:r>
      <w:r w:rsidR="00CA11F5">
        <w:rPr>
          <w:rFonts w:cs="Arial"/>
          <w:sz w:val="24"/>
          <w:szCs w:val="24"/>
        </w:rPr>
        <w:t>P</w:t>
      </w:r>
      <w:r w:rsidR="00CA11F5" w:rsidRPr="0024249F">
        <w:rPr>
          <w:rFonts w:cs="Arial"/>
          <w:sz w:val="24"/>
          <w:szCs w:val="24"/>
        </w:rPr>
        <w:t>urchaser shall be respo</w:t>
      </w:r>
      <w:r w:rsidR="00CA11F5" w:rsidRPr="00D047F7">
        <w:rPr>
          <w:rFonts w:cs="Arial"/>
          <w:sz w:val="24"/>
          <w:szCs w:val="24"/>
        </w:rPr>
        <w:t>nsible for</w:t>
      </w:r>
      <w:r w:rsidR="00D1673B" w:rsidRPr="00D047F7">
        <w:rPr>
          <w:rFonts w:cs="Arial"/>
          <w:sz w:val="24"/>
          <w:szCs w:val="24"/>
        </w:rPr>
        <w:t xml:space="preserve"> putting and keeping </w:t>
      </w:r>
      <w:r w:rsidR="00CA11F5" w:rsidRPr="00D047F7">
        <w:rPr>
          <w:rFonts w:cs="Arial"/>
          <w:sz w:val="24"/>
          <w:szCs w:val="24"/>
        </w:rPr>
        <w:t xml:space="preserve">any boundary walls and fences enclosing the </w:t>
      </w:r>
      <w:r w:rsidR="00C60F1E" w:rsidRPr="00D047F7">
        <w:rPr>
          <w:rFonts w:cs="Arial"/>
          <w:sz w:val="24"/>
          <w:szCs w:val="24"/>
        </w:rPr>
        <w:t>Property</w:t>
      </w:r>
      <w:r w:rsidR="00D1673B" w:rsidRPr="00D047F7">
        <w:rPr>
          <w:rFonts w:cs="Arial"/>
          <w:sz w:val="24"/>
          <w:szCs w:val="24"/>
        </w:rPr>
        <w:t xml:space="preserve"> in good repair</w:t>
      </w:r>
      <w:r w:rsidR="00CA11F5" w:rsidRPr="00D047F7">
        <w:rPr>
          <w:rFonts w:cs="Arial"/>
          <w:sz w:val="24"/>
          <w:szCs w:val="24"/>
        </w:rPr>
        <w:t xml:space="preserve">. Any additional walls and fences are to be built as specified in the approved </w:t>
      </w:r>
      <w:r w:rsidR="009C0CB1" w:rsidRPr="00D047F7">
        <w:rPr>
          <w:rFonts w:cs="Arial"/>
          <w:sz w:val="24"/>
          <w:szCs w:val="24"/>
        </w:rPr>
        <w:t xml:space="preserve">building lease and </w:t>
      </w:r>
      <w:r w:rsidR="00CA11F5" w:rsidRPr="00D047F7">
        <w:rPr>
          <w:rFonts w:cs="Arial"/>
          <w:sz w:val="24"/>
          <w:szCs w:val="24"/>
        </w:rPr>
        <w:t>planning</w:t>
      </w:r>
      <w:r w:rsidR="00CA11F5" w:rsidRPr="0024249F">
        <w:rPr>
          <w:rFonts w:cs="Arial"/>
          <w:sz w:val="24"/>
          <w:szCs w:val="24"/>
        </w:rPr>
        <w:t xml:space="preserve"> permission</w:t>
      </w:r>
      <w:r w:rsidR="009C0CB1">
        <w:rPr>
          <w:rFonts w:cs="Arial"/>
          <w:sz w:val="24"/>
          <w:szCs w:val="24"/>
        </w:rPr>
        <w:t>,</w:t>
      </w:r>
      <w:r w:rsidR="00CA11F5" w:rsidRPr="0024249F">
        <w:rPr>
          <w:rFonts w:cs="Arial"/>
          <w:sz w:val="24"/>
          <w:szCs w:val="24"/>
        </w:rPr>
        <w:t xml:space="preserve"> and subsequently repaired and maintained to the Council’s satisfaction.</w:t>
      </w:r>
    </w:p>
    <w:p w14:paraId="7CFABDE8" w14:textId="77777777" w:rsidR="00CA11F5" w:rsidRPr="0024249F" w:rsidRDefault="00CA11F5" w:rsidP="00CA11F5">
      <w:pPr>
        <w:ind w:left="720" w:hanging="720"/>
        <w:jc w:val="both"/>
        <w:rPr>
          <w:rFonts w:cs="Arial"/>
          <w:sz w:val="24"/>
          <w:szCs w:val="24"/>
        </w:rPr>
      </w:pPr>
    </w:p>
    <w:p w14:paraId="3A546252" w14:textId="77777777" w:rsidR="00CA11F5" w:rsidRPr="0024249F" w:rsidRDefault="00072410" w:rsidP="00CA11F5">
      <w:pPr>
        <w:ind w:left="720" w:hanging="720"/>
        <w:jc w:val="both"/>
        <w:rPr>
          <w:rFonts w:cs="Arial"/>
          <w:sz w:val="24"/>
          <w:szCs w:val="24"/>
        </w:rPr>
      </w:pPr>
      <w:r>
        <w:rPr>
          <w:rFonts w:cs="Arial"/>
          <w:sz w:val="24"/>
          <w:szCs w:val="24"/>
        </w:rPr>
        <w:t>9</w:t>
      </w:r>
      <w:r w:rsidR="00CA11F5" w:rsidRPr="0024249F">
        <w:rPr>
          <w:rFonts w:cs="Arial"/>
          <w:sz w:val="24"/>
          <w:szCs w:val="24"/>
        </w:rPr>
        <w:t>.</w:t>
      </w:r>
      <w:r w:rsidR="00CA11F5">
        <w:rPr>
          <w:rFonts w:cs="Arial"/>
          <w:sz w:val="24"/>
          <w:szCs w:val="24"/>
        </w:rPr>
        <w:t>10</w:t>
      </w:r>
      <w:r w:rsidR="00CA11F5">
        <w:rPr>
          <w:rFonts w:cs="Arial"/>
          <w:sz w:val="24"/>
          <w:szCs w:val="24"/>
        </w:rPr>
        <w:tab/>
        <w:t>The P</w:t>
      </w:r>
      <w:r w:rsidR="00CA11F5" w:rsidRPr="0024249F">
        <w:rPr>
          <w:rFonts w:cs="Arial"/>
          <w:sz w:val="24"/>
          <w:szCs w:val="24"/>
        </w:rPr>
        <w:t xml:space="preserve">urchaser shall indemnify the Council against all claims, demands, costs, actions, losses and liabilities that may arise from the </w:t>
      </w:r>
      <w:r w:rsidR="00CA11F5">
        <w:rPr>
          <w:rFonts w:cs="Arial"/>
          <w:sz w:val="24"/>
          <w:szCs w:val="24"/>
        </w:rPr>
        <w:t xml:space="preserve">works undertaken at the </w:t>
      </w:r>
      <w:r w:rsidR="00C60F1E">
        <w:rPr>
          <w:rFonts w:cs="Arial"/>
          <w:sz w:val="24"/>
          <w:szCs w:val="24"/>
        </w:rPr>
        <w:t>Property</w:t>
      </w:r>
      <w:r w:rsidR="00CA11F5" w:rsidRPr="0024249F">
        <w:rPr>
          <w:rFonts w:cs="Arial"/>
          <w:sz w:val="24"/>
          <w:szCs w:val="24"/>
        </w:rPr>
        <w:t xml:space="preserve">. </w:t>
      </w:r>
    </w:p>
    <w:p w14:paraId="524CB323" w14:textId="77777777" w:rsidR="00CA11F5" w:rsidRPr="0024249F" w:rsidRDefault="00CA11F5" w:rsidP="00CA11F5">
      <w:pPr>
        <w:ind w:left="720" w:hanging="720"/>
        <w:jc w:val="both"/>
        <w:rPr>
          <w:rFonts w:cs="Arial"/>
          <w:sz w:val="24"/>
          <w:szCs w:val="24"/>
        </w:rPr>
      </w:pPr>
      <w:r w:rsidRPr="0024249F">
        <w:rPr>
          <w:rFonts w:cs="Arial"/>
          <w:sz w:val="24"/>
          <w:szCs w:val="24"/>
        </w:rPr>
        <w:t xml:space="preserve"> </w:t>
      </w:r>
    </w:p>
    <w:p w14:paraId="63812D44" w14:textId="0FBE1482" w:rsidR="00CA11F5" w:rsidRPr="0024249F" w:rsidRDefault="00072410" w:rsidP="00CA11F5">
      <w:pPr>
        <w:ind w:left="720" w:hanging="720"/>
        <w:jc w:val="both"/>
        <w:rPr>
          <w:rFonts w:cs="Arial"/>
          <w:sz w:val="24"/>
          <w:szCs w:val="24"/>
        </w:rPr>
      </w:pPr>
      <w:r>
        <w:rPr>
          <w:rFonts w:cs="Arial"/>
          <w:sz w:val="24"/>
          <w:szCs w:val="24"/>
        </w:rPr>
        <w:lastRenderedPageBreak/>
        <w:t>9</w:t>
      </w:r>
      <w:r w:rsidR="00CA11F5" w:rsidRPr="0024249F">
        <w:rPr>
          <w:rFonts w:cs="Arial"/>
          <w:sz w:val="24"/>
          <w:szCs w:val="24"/>
        </w:rPr>
        <w:t>.11</w:t>
      </w:r>
      <w:r w:rsidR="00CA11F5" w:rsidRPr="0024249F">
        <w:rPr>
          <w:rFonts w:cs="Arial"/>
          <w:sz w:val="24"/>
          <w:szCs w:val="24"/>
        </w:rPr>
        <w:tab/>
        <w:t xml:space="preserve">The </w:t>
      </w:r>
      <w:r w:rsidR="00CA11F5">
        <w:rPr>
          <w:rFonts w:cs="Arial"/>
          <w:sz w:val="24"/>
          <w:szCs w:val="24"/>
        </w:rPr>
        <w:t>P</w:t>
      </w:r>
      <w:r w:rsidR="00CA11F5" w:rsidRPr="0024249F">
        <w:rPr>
          <w:rFonts w:cs="Arial"/>
          <w:sz w:val="24"/>
          <w:szCs w:val="24"/>
        </w:rPr>
        <w:t xml:space="preserve">urchaser shall be responsible for bearing all costs and expenses associated with the </w:t>
      </w:r>
      <w:r w:rsidR="00C60F1E">
        <w:rPr>
          <w:rFonts w:cs="Arial"/>
          <w:sz w:val="24"/>
          <w:szCs w:val="24"/>
        </w:rPr>
        <w:t>Property</w:t>
      </w:r>
      <w:r w:rsidR="00CA11F5">
        <w:rPr>
          <w:rFonts w:cs="Arial"/>
          <w:sz w:val="24"/>
          <w:szCs w:val="24"/>
        </w:rPr>
        <w:t xml:space="preserve"> from the commencement of the Building Lease</w:t>
      </w:r>
      <w:r w:rsidR="00932ABA">
        <w:rPr>
          <w:rFonts w:cs="Arial"/>
          <w:sz w:val="24"/>
          <w:szCs w:val="24"/>
        </w:rPr>
        <w:t xml:space="preserve"> (including buildings insurance, rates, Council Tax, utilities, etc).</w:t>
      </w:r>
    </w:p>
    <w:p w14:paraId="6DB26497" w14:textId="77777777" w:rsidR="00CA11F5" w:rsidRPr="0024249F" w:rsidRDefault="00CA11F5" w:rsidP="00CA11F5">
      <w:pPr>
        <w:ind w:left="720" w:hanging="720"/>
        <w:jc w:val="both"/>
        <w:rPr>
          <w:rFonts w:cs="Arial"/>
          <w:sz w:val="24"/>
          <w:szCs w:val="24"/>
        </w:rPr>
      </w:pPr>
    </w:p>
    <w:p w14:paraId="6FC9DB5B" w14:textId="77777777" w:rsidR="00CA11F5" w:rsidRPr="0024249F" w:rsidRDefault="00072410" w:rsidP="00CA11F5">
      <w:pPr>
        <w:ind w:left="720" w:hanging="720"/>
        <w:jc w:val="both"/>
        <w:rPr>
          <w:rFonts w:cs="Arial"/>
          <w:sz w:val="24"/>
          <w:szCs w:val="24"/>
        </w:rPr>
      </w:pPr>
      <w:r>
        <w:rPr>
          <w:rFonts w:cs="Arial"/>
          <w:sz w:val="24"/>
          <w:szCs w:val="24"/>
        </w:rPr>
        <w:t>9</w:t>
      </w:r>
      <w:r w:rsidR="00CA11F5" w:rsidRPr="0024249F">
        <w:rPr>
          <w:rFonts w:cs="Arial"/>
          <w:sz w:val="24"/>
          <w:szCs w:val="24"/>
        </w:rPr>
        <w:t>.12</w:t>
      </w:r>
      <w:r w:rsidR="00CA11F5" w:rsidRPr="0024249F">
        <w:rPr>
          <w:rFonts w:cs="Arial"/>
          <w:sz w:val="24"/>
          <w:szCs w:val="24"/>
        </w:rPr>
        <w:tab/>
        <w:t xml:space="preserve">No future alterations or additions to the </w:t>
      </w:r>
      <w:r w:rsidR="00C60F1E">
        <w:rPr>
          <w:rFonts w:cs="Arial"/>
          <w:sz w:val="24"/>
          <w:szCs w:val="24"/>
        </w:rPr>
        <w:t>Property</w:t>
      </w:r>
      <w:r w:rsidR="00CA11F5">
        <w:rPr>
          <w:rFonts w:cs="Arial"/>
          <w:sz w:val="24"/>
          <w:szCs w:val="24"/>
        </w:rPr>
        <w:t xml:space="preserve"> </w:t>
      </w:r>
      <w:r w:rsidR="00CA11F5" w:rsidRPr="0024249F">
        <w:rPr>
          <w:rFonts w:cs="Arial"/>
          <w:sz w:val="24"/>
          <w:szCs w:val="24"/>
        </w:rPr>
        <w:t>shall be made without the prior written consent of the Council, as Vendor, such consent not to be unreasonably withheld.</w:t>
      </w:r>
    </w:p>
    <w:p w14:paraId="2DF11E7B" w14:textId="77777777" w:rsidR="00CA11F5" w:rsidRPr="0024249F" w:rsidRDefault="00CA11F5" w:rsidP="00CA11F5">
      <w:pPr>
        <w:jc w:val="both"/>
        <w:rPr>
          <w:rFonts w:cs="Arial"/>
          <w:sz w:val="24"/>
          <w:szCs w:val="24"/>
        </w:rPr>
      </w:pPr>
    </w:p>
    <w:p w14:paraId="162B283B" w14:textId="6CA4238E" w:rsidR="00CA11F5" w:rsidRPr="0024249F" w:rsidRDefault="00072410" w:rsidP="00CA11F5">
      <w:pPr>
        <w:ind w:left="720" w:hanging="720"/>
        <w:jc w:val="both"/>
        <w:rPr>
          <w:rFonts w:cs="Arial"/>
          <w:sz w:val="24"/>
          <w:szCs w:val="24"/>
        </w:rPr>
      </w:pPr>
      <w:r>
        <w:rPr>
          <w:rFonts w:cs="Arial"/>
          <w:sz w:val="24"/>
          <w:szCs w:val="24"/>
        </w:rPr>
        <w:t>9</w:t>
      </w:r>
      <w:r w:rsidR="00CA11F5" w:rsidRPr="0024249F">
        <w:rPr>
          <w:rFonts w:cs="Arial"/>
          <w:sz w:val="24"/>
          <w:szCs w:val="24"/>
        </w:rPr>
        <w:t>.13</w:t>
      </w:r>
      <w:r w:rsidR="00CA11F5" w:rsidRPr="0024249F">
        <w:rPr>
          <w:rFonts w:cs="Arial"/>
          <w:sz w:val="24"/>
          <w:szCs w:val="24"/>
        </w:rPr>
        <w:tab/>
      </w:r>
      <w:r w:rsidR="00CA11F5">
        <w:rPr>
          <w:rFonts w:cs="Arial"/>
          <w:sz w:val="24"/>
          <w:szCs w:val="24"/>
        </w:rPr>
        <w:t>T</w:t>
      </w:r>
      <w:r w:rsidR="00CA11F5" w:rsidRPr="0024249F">
        <w:rPr>
          <w:rFonts w:cs="Arial"/>
          <w:sz w:val="24"/>
          <w:szCs w:val="24"/>
        </w:rPr>
        <w:t xml:space="preserve">he </w:t>
      </w:r>
      <w:r w:rsidR="00CA11F5">
        <w:rPr>
          <w:rFonts w:cs="Arial"/>
          <w:sz w:val="24"/>
          <w:szCs w:val="24"/>
        </w:rPr>
        <w:t>P</w:t>
      </w:r>
      <w:r w:rsidR="00CA11F5" w:rsidRPr="0024249F">
        <w:rPr>
          <w:rFonts w:cs="Arial"/>
          <w:sz w:val="24"/>
          <w:szCs w:val="24"/>
        </w:rPr>
        <w:t xml:space="preserve">urchaser shall insure the </w:t>
      </w:r>
      <w:r w:rsidR="00932ABA">
        <w:rPr>
          <w:rFonts w:cs="Arial"/>
          <w:sz w:val="24"/>
          <w:szCs w:val="24"/>
        </w:rPr>
        <w:t>property</w:t>
      </w:r>
      <w:r w:rsidR="00D1673B">
        <w:rPr>
          <w:rFonts w:cs="Arial"/>
          <w:sz w:val="24"/>
          <w:szCs w:val="24"/>
        </w:rPr>
        <w:t xml:space="preserve"> </w:t>
      </w:r>
      <w:r w:rsidR="00CA11F5" w:rsidRPr="0024249F">
        <w:rPr>
          <w:rFonts w:cs="Arial"/>
          <w:sz w:val="24"/>
          <w:szCs w:val="24"/>
        </w:rPr>
        <w:t xml:space="preserve">for </w:t>
      </w:r>
      <w:r w:rsidR="002C4C45">
        <w:rPr>
          <w:rFonts w:cs="Arial"/>
          <w:sz w:val="24"/>
          <w:szCs w:val="24"/>
        </w:rPr>
        <w:t>it</w:t>
      </w:r>
      <w:r w:rsidR="00CA11F5" w:rsidRPr="0024249F">
        <w:rPr>
          <w:rFonts w:cs="Arial"/>
          <w:sz w:val="24"/>
          <w:szCs w:val="24"/>
        </w:rPr>
        <w:t xml:space="preserve"> full reinstatement value and shall covenant to reinstate or rebuild in the event of any damage.</w:t>
      </w:r>
    </w:p>
    <w:p w14:paraId="10B32738" w14:textId="77777777" w:rsidR="00CA11F5" w:rsidRPr="0024249F" w:rsidRDefault="00CA11F5" w:rsidP="00CA11F5">
      <w:pPr>
        <w:ind w:left="720" w:hanging="720"/>
        <w:jc w:val="both"/>
        <w:rPr>
          <w:rFonts w:cs="Arial"/>
          <w:sz w:val="24"/>
          <w:szCs w:val="24"/>
        </w:rPr>
      </w:pPr>
    </w:p>
    <w:p w14:paraId="43F44345" w14:textId="7B7C2D5C" w:rsidR="00CA11F5" w:rsidRPr="0024249F" w:rsidRDefault="00072410" w:rsidP="00CA11F5">
      <w:pPr>
        <w:ind w:left="720" w:hanging="720"/>
        <w:jc w:val="both"/>
        <w:rPr>
          <w:rFonts w:cs="Arial"/>
          <w:sz w:val="24"/>
          <w:szCs w:val="24"/>
        </w:rPr>
      </w:pPr>
      <w:r>
        <w:rPr>
          <w:rFonts w:cs="Arial"/>
          <w:sz w:val="24"/>
          <w:szCs w:val="24"/>
        </w:rPr>
        <w:t>9</w:t>
      </w:r>
      <w:r w:rsidR="00CA11F5" w:rsidRPr="0024249F">
        <w:rPr>
          <w:rFonts w:cs="Arial"/>
          <w:sz w:val="24"/>
          <w:szCs w:val="24"/>
        </w:rPr>
        <w:t>.14</w:t>
      </w:r>
      <w:r w:rsidR="00CA11F5" w:rsidRPr="0024249F">
        <w:rPr>
          <w:rFonts w:cs="Arial"/>
          <w:sz w:val="24"/>
          <w:szCs w:val="24"/>
        </w:rPr>
        <w:tab/>
      </w:r>
      <w:r w:rsidR="00CA11F5">
        <w:rPr>
          <w:rFonts w:cs="Arial"/>
          <w:sz w:val="24"/>
          <w:szCs w:val="24"/>
        </w:rPr>
        <w:t>T</w:t>
      </w:r>
      <w:r w:rsidR="00CA11F5" w:rsidRPr="0024249F">
        <w:rPr>
          <w:rFonts w:cs="Arial"/>
          <w:sz w:val="24"/>
          <w:szCs w:val="24"/>
        </w:rPr>
        <w:t xml:space="preserve">he Council shall have the right to enter the </w:t>
      </w:r>
      <w:r w:rsidR="00C60F1E">
        <w:rPr>
          <w:rFonts w:cs="Arial"/>
          <w:sz w:val="24"/>
          <w:szCs w:val="24"/>
        </w:rPr>
        <w:t>Property</w:t>
      </w:r>
      <w:r w:rsidR="00CA11F5">
        <w:rPr>
          <w:rFonts w:cs="Arial"/>
          <w:sz w:val="24"/>
          <w:szCs w:val="24"/>
        </w:rPr>
        <w:t xml:space="preserve"> </w:t>
      </w:r>
      <w:r w:rsidR="00B8705E" w:rsidRPr="0024249F">
        <w:rPr>
          <w:rFonts w:cs="Arial"/>
          <w:sz w:val="24"/>
          <w:szCs w:val="24"/>
        </w:rPr>
        <w:t>to</w:t>
      </w:r>
      <w:r w:rsidR="00CA11F5" w:rsidRPr="0024249F">
        <w:rPr>
          <w:rFonts w:cs="Arial"/>
          <w:sz w:val="24"/>
          <w:szCs w:val="24"/>
        </w:rPr>
        <w:t xml:space="preserve"> inspect and view the state </w:t>
      </w:r>
      <w:r w:rsidR="00CA11F5" w:rsidRPr="00D047F7">
        <w:rPr>
          <w:rFonts w:cs="Arial"/>
          <w:sz w:val="24"/>
          <w:szCs w:val="24"/>
        </w:rPr>
        <w:t>and progress of the agreed Schedule of Works and the materials used</w:t>
      </w:r>
      <w:r w:rsidR="00D1673B" w:rsidRPr="00D047F7">
        <w:rPr>
          <w:rFonts w:cs="Arial"/>
          <w:sz w:val="24"/>
          <w:szCs w:val="24"/>
        </w:rPr>
        <w:t xml:space="preserve"> at any time</w:t>
      </w:r>
      <w:r w:rsidR="00CA11F5" w:rsidRPr="00D047F7">
        <w:rPr>
          <w:rFonts w:cs="Arial"/>
          <w:sz w:val="24"/>
          <w:szCs w:val="24"/>
        </w:rPr>
        <w:t>.</w:t>
      </w:r>
    </w:p>
    <w:p w14:paraId="0CC58330" w14:textId="77777777" w:rsidR="00CA11F5" w:rsidRPr="0024249F" w:rsidRDefault="00CA11F5" w:rsidP="00CA11F5">
      <w:pPr>
        <w:jc w:val="both"/>
        <w:rPr>
          <w:rFonts w:cs="Arial"/>
          <w:sz w:val="24"/>
          <w:szCs w:val="24"/>
        </w:rPr>
      </w:pPr>
    </w:p>
    <w:p w14:paraId="1046891B" w14:textId="77777777" w:rsidR="00CA11F5" w:rsidRPr="0024249F" w:rsidRDefault="004573A4" w:rsidP="00CA11F5">
      <w:pPr>
        <w:ind w:left="720" w:hanging="720"/>
        <w:jc w:val="both"/>
        <w:rPr>
          <w:rFonts w:cs="Arial"/>
          <w:bCs/>
          <w:sz w:val="24"/>
          <w:szCs w:val="24"/>
        </w:rPr>
      </w:pPr>
      <w:r>
        <w:rPr>
          <w:rFonts w:cs="Arial"/>
          <w:sz w:val="24"/>
          <w:szCs w:val="24"/>
        </w:rPr>
        <w:t>9</w:t>
      </w:r>
      <w:r w:rsidR="00CA11F5" w:rsidRPr="00917C77">
        <w:rPr>
          <w:rFonts w:cs="Arial"/>
          <w:sz w:val="24"/>
          <w:szCs w:val="24"/>
        </w:rPr>
        <w:t>.15</w:t>
      </w:r>
      <w:r w:rsidR="00CA11F5" w:rsidRPr="0024249F">
        <w:rPr>
          <w:rFonts w:cs="Arial"/>
          <w:szCs w:val="24"/>
        </w:rPr>
        <w:tab/>
      </w:r>
      <w:r w:rsidR="00CA11F5">
        <w:rPr>
          <w:rFonts w:cs="Arial"/>
          <w:bCs/>
          <w:sz w:val="24"/>
          <w:szCs w:val="24"/>
        </w:rPr>
        <w:t xml:space="preserve">The </w:t>
      </w:r>
      <w:r w:rsidR="00C60F1E">
        <w:rPr>
          <w:rFonts w:cs="Arial"/>
          <w:bCs/>
          <w:sz w:val="24"/>
          <w:szCs w:val="24"/>
        </w:rPr>
        <w:t>Property</w:t>
      </w:r>
      <w:r w:rsidR="00CA11F5">
        <w:rPr>
          <w:rFonts w:cs="Arial"/>
          <w:bCs/>
          <w:sz w:val="24"/>
          <w:szCs w:val="24"/>
        </w:rPr>
        <w:t xml:space="preserve"> </w:t>
      </w:r>
      <w:r w:rsidR="00CA11F5" w:rsidRPr="0024249F">
        <w:rPr>
          <w:rFonts w:cs="Arial"/>
          <w:bCs/>
          <w:sz w:val="24"/>
          <w:szCs w:val="24"/>
        </w:rPr>
        <w:t xml:space="preserve">shall be maintained in a neat and tidy condition, free of rubbish by the </w:t>
      </w:r>
      <w:r w:rsidR="00CA11F5">
        <w:rPr>
          <w:rFonts w:cs="Arial"/>
          <w:bCs/>
          <w:sz w:val="24"/>
          <w:szCs w:val="24"/>
        </w:rPr>
        <w:t>P</w:t>
      </w:r>
      <w:r w:rsidR="00CA11F5" w:rsidRPr="0024249F">
        <w:rPr>
          <w:rFonts w:cs="Arial"/>
          <w:bCs/>
          <w:sz w:val="24"/>
          <w:szCs w:val="24"/>
        </w:rPr>
        <w:t>urchaser, to the Council’s satisfaction.</w:t>
      </w:r>
    </w:p>
    <w:p w14:paraId="7D067AEA" w14:textId="77777777" w:rsidR="00CA11F5" w:rsidRPr="0024249F" w:rsidRDefault="00CA11F5" w:rsidP="00CA11F5">
      <w:pPr>
        <w:ind w:left="720" w:hanging="720"/>
        <w:jc w:val="both"/>
        <w:rPr>
          <w:rFonts w:cs="Arial"/>
          <w:b/>
          <w:sz w:val="24"/>
          <w:szCs w:val="24"/>
        </w:rPr>
      </w:pPr>
    </w:p>
    <w:p w14:paraId="7CA6665B" w14:textId="151627F7" w:rsidR="00CA11F5" w:rsidRDefault="004573A4" w:rsidP="00CA11F5">
      <w:pPr>
        <w:ind w:left="720" w:hanging="720"/>
        <w:jc w:val="both"/>
        <w:rPr>
          <w:rFonts w:cs="Arial"/>
          <w:sz w:val="24"/>
          <w:szCs w:val="24"/>
        </w:rPr>
      </w:pPr>
      <w:r w:rsidRPr="00D047F7">
        <w:rPr>
          <w:rFonts w:cs="Arial"/>
          <w:sz w:val="24"/>
          <w:szCs w:val="24"/>
        </w:rPr>
        <w:t>9</w:t>
      </w:r>
      <w:r w:rsidR="00CA11F5" w:rsidRPr="00D047F7">
        <w:rPr>
          <w:rFonts w:cs="Arial"/>
          <w:sz w:val="24"/>
          <w:szCs w:val="24"/>
        </w:rPr>
        <w:t>.16</w:t>
      </w:r>
      <w:r w:rsidR="00CA11F5" w:rsidRPr="00D047F7">
        <w:rPr>
          <w:rFonts w:cs="Arial"/>
          <w:sz w:val="24"/>
          <w:szCs w:val="24"/>
        </w:rPr>
        <w:tab/>
        <w:t>The Purchaser shall pay the Council’s</w:t>
      </w:r>
      <w:r w:rsidR="00B122CE" w:rsidRPr="00D047F7">
        <w:rPr>
          <w:rFonts w:cs="Arial"/>
          <w:sz w:val="24"/>
          <w:szCs w:val="24"/>
        </w:rPr>
        <w:t xml:space="preserve"> reasonable</w:t>
      </w:r>
      <w:r w:rsidR="00B122CE">
        <w:rPr>
          <w:rFonts w:cs="Arial"/>
          <w:sz w:val="24"/>
          <w:szCs w:val="24"/>
        </w:rPr>
        <w:t xml:space="preserve"> </w:t>
      </w:r>
      <w:r w:rsidR="00CA11F5" w:rsidRPr="0024249F">
        <w:rPr>
          <w:rFonts w:cs="Arial"/>
          <w:sz w:val="24"/>
          <w:szCs w:val="24"/>
        </w:rPr>
        <w:t>legal costs and surveyors fees incurred in the transaction together with all</w:t>
      </w:r>
      <w:r w:rsidR="00EE0A7E">
        <w:rPr>
          <w:rFonts w:cs="Arial"/>
          <w:sz w:val="24"/>
          <w:szCs w:val="24"/>
        </w:rPr>
        <w:t xml:space="preserve"> </w:t>
      </w:r>
      <w:r w:rsidR="00CA11F5" w:rsidRPr="0024249F">
        <w:rPr>
          <w:rFonts w:cs="Arial"/>
          <w:sz w:val="24"/>
          <w:szCs w:val="24"/>
        </w:rPr>
        <w:t>disbursements (</w:t>
      </w:r>
      <w:r w:rsidR="00CA11F5" w:rsidRPr="00D3063B">
        <w:rPr>
          <w:rFonts w:cs="Arial"/>
          <w:sz w:val="24"/>
          <w:szCs w:val="24"/>
        </w:rPr>
        <w:t xml:space="preserve">see Clause </w:t>
      </w:r>
      <w:r w:rsidR="00E55DE0">
        <w:rPr>
          <w:rFonts w:cs="Arial"/>
          <w:sz w:val="24"/>
          <w:szCs w:val="24"/>
        </w:rPr>
        <w:t>10</w:t>
      </w:r>
      <w:r w:rsidR="00CA11F5" w:rsidRPr="00D3063B">
        <w:rPr>
          <w:rFonts w:cs="Arial"/>
          <w:sz w:val="24"/>
          <w:szCs w:val="24"/>
        </w:rPr>
        <w:t>.1).</w:t>
      </w:r>
    </w:p>
    <w:p w14:paraId="16B19AEF" w14:textId="77777777" w:rsidR="00CA11F5" w:rsidRPr="0024249F" w:rsidRDefault="00CA11F5" w:rsidP="00CA11F5">
      <w:pPr>
        <w:ind w:left="720" w:hanging="720"/>
        <w:jc w:val="both"/>
        <w:rPr>
          <w:rFonts w:cs="Arial"/>
          <w:sz w:val="24"/>
          <w:szCs w:val="24"/>
        </w:rPr>
      </w:pPr>
    </w:p>
    <w:p w14:paraId="36918FA0" w14:textId="77777777" w:rsidR="00CA11F5" w:rsidRPr="0024249F" w:rsidRDefault="004573A4" w:rsidP="00CA11F5">
      <w:pPr>
        <w:ind w:left="720" w:hanging="720"/>
        <w:jc w:val="both"/>
        <w:rPr>
          <w:rFonts w:cs="Arial"/>
          <w:bCs/>
          <w:sz w:val="24"/>
          <w:szCs w:val="24"/>
        </w:rPr>
      </w:pPr>
      <w:r>
        <w:rPr>
          <w:rFonts w:cs="Arial"/>
          <w:bCs/>
          <w:sz w:val="24"/>
          <w:szCs w:val="24"/>
        </w:rPr>
        <w:t>9</w:t>
      </w:r>
      <w:r w:rsidR="00CA11F5" w:rsidRPr="0024249F">
        <w:rPr>
          <w:rFonts w:cs="Arial"/>
          <w:bCs/>
          <w:sz w:val="24"/>
          <w:szCs w:val="24"/>
        </w:rPr>
        <w:t>.17</w:t>
      </w:r>
      <w:r w:rsidR="00CA11F5" w:rsidRPr="0024249F">
        <w:rPr>
          <w:rFonts w:cs="Arial"/>
          <w:bCs/>
          <w:sz w:val="24"/>
          <w:szCs w:val="24"/>
        </w:rPr>
        <w:tab/>
        <w:t xml:space="preserve">All other terms and conditions shall be contained in a Building Lease and Conveyance to be prepared by the </w:t>
      </w:r>
      <w:r w:rsidR="00CA11F5">
        <w:rPr>
          <w:rFonts w:cs="Arial"/>
          <w:bCs/>
          <w:sz w:val="24"/>
          <w:szCs w:val="24"/>
        </w:rPr>
        <w:t xml:space="preserve">Council’s </w:t>
      </w:r>
      <w:r w:rsidR="00C60F1E">
        <w:rPr>
          <w:rFonts w:cs="Arial"/>
          <w:bCs/>
          <w:sz w:val="24"/>
          <w:szCs w:val="24"/>
        </w:rPr>
        <w:t>Chief Legal and Democratic Officer</w:t>
      </w:r>
      <w:r w:rsidR="00CA11F5" w:rsidRPr="0024249F">
        <w:rPr>
          <w:rFonts w:cs="Arial"/>
          <w:bCs/>
          <w:sz w:val="24"/>
          <w:szCs w:val="24"/>
        </w:rPr>
        <w:t>.</w:t>
      </w:r>
    </w:p>
    <w:p w14:paraId="093FCDF0" w14:textId="77777777" w:rsidR="00CA11F5" w:rsidRPr="0024249F" w:rsidRDefault="00CA11F5" w:rsidP="00CA11F5">
      <w:pPr>
        <w:ind w:left="720" w:hanging="720"/>
        <w:jc w:val="both"/>
        <w:rPr>
          <w:rFonts w:cs="Arial"/>
          <w:bCs/>
          <w:sz w:val="24"/>
          <w:szCs w:val="24"/>
        </w:rPr>
      </w:pPr>
    </w:p>
    <w:p w14:paraId="6FCC175F" w14:textId="251E9A49" w:rsidR="00CA11F5" w:rsidRPr="0024249F" w:rsidRDefault="004573A4" w:rsidP="00CA11F5">
      <w:pPr>
        <w:ind w:left="720" w:hanging="720"/>
        <w:jc w:val="both"/>
        <w:rPr>
          <w:rFonts w:cs="Arial"/>
          <w:sz w:val="24"/>
          <w:szCs w:val="24"/>
        </w:rPr>
      </w:pPr>
      <w:r>
        <w:rPr>
          <w:rFonts w:cs="Arial"/>
          <w:bCs/>
          <w:sz w:val="24"/>
          <w:szCs w:val="24"/>
        </w:rPr>
        <w:t>9</w:t>
      </w:r>
      <w:r w:rsidR="00CA11F5" w:rsidRPr="0024249F">
        <w:rPr>
          <w:rFonts w:cs="Arial"/>
          <w:bCs/>
          <w:sz w:val="24"/>
          <w:szCs w:val="24"/>
        </w:rPr>
        <w:t>.18</w:t>
      </w:r>
      <w:r w:rsidR="00CA11F5" w:rsidRPr="0024249F">
        <w:rPr>
          <w:rFonts w:cs="Arial"/>
          <w:bCs/>
          <w:sz w:val="24"/>
          <w:szCs w:val="24"/>
        </w:rPr>
        <w:tab/>
      </w:r>
      <w:r w:rsidR="00CA11F5" w:rsidRPr="00DD12E5">
        <w:rPr>
          <w:rFonts w:cs="Arial"/>
          <w:sz w:val="24"/>
          <w:szCs w:val="24"/>
        </w:rPr>
        <w:t>Subject to the terms and conditions of the Building Lease being fully observed and performed</w:t>
      </w:r>
      <w:r w:rsidR="00CA11F5">
        <w:rPr>
          <w:rFonts w:cs="Arial"/>
          <w:sz w:val="24"/>
          <w:szCs w:val="24"/>
        </w:rPr>
        <w:t xml:space="preserve"> and</w:t>
      </w:r>
      <w:r w:rsidR="00EE0A7E">
        <w:rPr>
          <w:rFonts w:cs="Arial"/>
          <w:sz w:val="24"/>
          <w:szCs w:val="24"/>
        </w:rPr>
        <w:t>,</w:t>
      </w:r>
      <w:r w:rsidR="00CA11F5">
        <w:rPr>
          <w:rFonts w:cs="Arial"/>
          <w:sz w:val="24"/>
          <w:szCs w:val="24"/>
        </w:rPr>
        <w:t xml:space="preserve"> if it is to be rented accommodation, the </w:t>
      </w:r>
      <w:r w:rsidR="00C60F1E">
        <w:rPr>
          <w:rFonts w:cs="Arial"/>
          <w:sz w:val="24"/>
          <w:szCs w:val="24"/>
        </w:rPr>
        <w:t>Property</w:t>
      </w:r>
      <w:r w:rsidR="00CA11F5">
        <w:rPr>
          <w:rFonts w:cs="Arial"/>
          <w:sz w:val="24"/>
          <w:szCs w:val="24"/>
        </w:rPr>
        <w:t xml:space="preserve"> being registered on the Council’s Property Accreditation Scheme</w:t>
      </w:r>
      <w:r w:rsidR="00CA11F5" w:rsidRPr="00DD12E5">
        <w:rPr>
          <w:rFonts w:cs="Arial"/>
          <w:sz w:val="24"/>
          <w:szCs w:val="24"/>
        </w:rPr>
        <w:t>, the Council shall</w:t>
      </w:r>
      <w:r w:rsidR="00CA11F5">
        <w:rPr>
          <w:rFonts w:cs="Arial"/>
          <w:sz w:val="24"/>
          <w:szCs w:val="24"/>
        </w:rPr>
        <w:t xml:space="preserve"> then</w:t>
      </w:r>
      <w:r w:rsidR="00CA11F5" w:rsidRPr="00DD12E5">
        <w:rPr>
          <w:rFonts w:cs="Arial"/>
          <w:sz w:val="24"/>
          <w:szCs w:val="24"/>
        </w:rPr>
        <w:t xml:space="preserve"> convey its freehold interest in the </w:t>
      </w:r>
      <w:r w:rsidR="00C60F1E">
        <w:rPr>
          <w:rFonts w:cs="Arial"/>
          <w:sz w:val="24"/>
          <w:szCs w:val="24"/>
        </w:rPr>
        <w:t>Property</w:t>
      </w:r>
      <w:r w:rsidR="00CA11F5" w:rsidRPr="00DD12E5">
        <w:rPr>
          <w:rFonts w:cs="Arial"/>
          <w:sz w:val="24"/>
          <w:szCs w:val="24"/>
        </w:rPr>
        <w:t>.</w:t>
      </w:r>
    </w:p>
    <w:p w14:paraId="03A997A5" w14:textId="77777777" w:rsidR="00541DA2" w:rsidRDefault="00541DA2">
      <w:pPr>
        <w:ind w:left="720" w:hanging="720"/>
        <w:jc w:val="both"/>
        <w:rPr>
          <w:rFonts w:cs="Arial"/>
          <w:b/>
          <w:sz w:val="24"/>
          <w:szCs w:val="24"/>
        </w:rPr>
      </w:pPr>
    </w:p>
    <w:p w14:paraId="1C2B396F" w14:textId="77777777" w:rsidR="001C4C2A" w:rsidRPr="0024249F" w:rsidRDefault="00A85D4F">
      <w:pPr>
        <w:ind w:left="720" w:hanging="720"/>
        <w:jc w:val="both"/>
        <w:rPr>
          <w:rFonts w:cs="Arial"/>
          <w:sz w:val="24"/>
          <w:szCs w:val="24"/>
        </w:rPr>
      </w:pPr>
      <w:r w:rsidRPr="0024249F">
        <w:rPr>
          <w:rFonts w:cs="Arial"/>
          <w:b/>
          <w:sz w:val="24"/>
          <w:szCs w:val="24"/>
        </w:rPr>
        <w:t>1</w:t>
      </w:r>
      <w:r w:rsidR="00305AAA">
        <w:rPr>
          <w:rFonts w:cs="Arial"/>
          <w:b/>
          <w:sz w:val="24"/>
          <w:szCs w:val="24"/>
        </w:rPr>
        <w:t>0</w:t>
      </w:r>
      <w:r w:rsidR="001C4C2A" w:rsidRPr="0024249F">
        <w:rPr>
          <w:rFonts w:cs="Arial"/>
          <w:b/>
          <w:sz w:val="24"/>
          <w:szCs w:val="24"/>
        </w:rPr>
        <w:t>.0</w:t>
      </w:r>
      <w:r w:rsidR="001C4C2A" w:rsidRPr="0024249F">
        <w:rPr>
          <w:rFonts w:cs="Arial"/>
          <w:b/>
          <w:sz w:val="24"/>
          <w:szCs w:val="24"/>
        </w:rPr>
        <w:tab/>
      </w:r>
      <w:r w:rsidR="00CA11F5" w:rsidRPr="0024249F">
        <w:rPr>
          <w:rFonts w:cs="Arial"/>
          <w:b/>
          <w:sz w:val="24"/>
          <w:szCs w:val="24"/>
          <w:u w:val="single"/>
        </w:rPr>
        <w:t xml:space="preserve">Costs </w:t>
      </w:r>
    </w:p>
    <w:p w14:paraId="41471C69" w14:textId="77777777" w:rsidR="001C4C2A" w:rsidRPr="0024249F" w:rsidRDefault="001C4C2A">
      <w:pPr>
        <w:ind w:left="720" w:hanging="720"/>
        <w:jc w:val="both"/>
        <w:rPr>
          <w:rFonts w:cs="Arial"/>
          <w:sz w:val="24"/>
          <w:szCs w:val="24"/>
        </w:rPr>
      </w:pPr>
    </w:p>
    <w:p w14:paraId="6019ADC0" w14:textId="77777777" w:rsidR="00E27E0B" w:rsidRPr="0024249F" w:rsidRDefault="00A85D4F" w:rsidP="00E27E0B">
      <w:pPr>
        <w:ind w:left="720" w:hanging="720"/>
        <w:jc w:val="both"/>
        <w:rPr>
          <w:rFonts w:cs="Arial"/>
          <w:sz w:val="24"/>
          <w:szCs w:val="24"/>
        </w:rPr>
      </w:pPr>
      <w:r w:rsidRPr="0024249F">
        <w:rPr>
          <w:rFonts w:cs="Arial"/>
          <w:sz w:val="24"/>
          <w:szCs w:val="24"/>
        </w:rPr>
        <w:t>1</w:t>
      </w:r>
      <w:r w:rsidR="00305AAA">
        <w:rPr>
          <w:rFonts w:cs="Arial"/>
          <w:sz w:val="24"/>
          <w:szCs w:val="24"/>
        </w:rPr>
        <w:t>0</w:t>
      </w:r>
      <w:r w:rsidR="000670B2" w:rsidRPr="0024249F">
        <w:rPr>
          <w:rFonts w:cs="Arial"/>
          <w:sz w:val="24"/>
          <w:szCs w:val="24"/>
        </w:rPr>
        <w:t>.1</w:t>
      </w:r>
      <w:r w:rsidR="000670B2" w:rsidRPr="0024249F">
        <w:rPr>
          <w:rFonts w:cs="Arial"/>
          <w:sz w:val="24"/>
          <w:szCs w:val="24"/>
        </w:rPr>
        <w:tab/>
      </w:r>
      <w:r w:rsidR="00E27E0B" w:rsidRPr="00D047F7">
        <w:rPr>
          <w:rFonts w:cs="Arial"/>
          <w:sz w:val="24"/>
          <w:szCs w:val="24"/>
        </w:rPr>
        <w:t>The Purchaser shall be required to pay the Council’s reasonable legal costs and surveyor’s fees on</w:t>
      </w:r>
      <w:r w:rsidR="00E27E0B" w:rsidRPr="0024249F">
        <w:rPr>
          <w:rFonts w:cs="Arial"/>
          <w:sz w:val="24"/>
          <w:szCs w:val="24"/>
        </w:rPr>
        <w:t xml:space="preserve"> completion</w:t>
      </w:r>
      <w:r w:rsidR="00E27E0B">
        <w:rPr>
          <w:rFonts w:cs="Arial"/>
          <w:sz w:val="24"/>
          <w:szCs w:val="24"/>
        </w:rPr>
        <w:t xml:space="preserve"> of the Building Lease</w:t>
      </w:r>
      <w:r w:rsidR="00E27E0B" w:rsidRPr="0024249F">
        <w:rPr>
          <w:rFonts w:cs="Arial"/>
          <w:sz w:val="24"/>
          <w:szCs w:val="24"/>
        </w:rPr>
        <w:t xml:space="preserve">. These will amount to 2% of the tendered sum, subject to a minimum of </w:t>
      </w:r>
      <w:r w:rsidR="00E27E0B" w:rsidRPr="00631017">
        <w:rPr>
          <w:rFonts w:cs="Arial"/>
          <w:sz w:val="24"/>
          <w:szCs w:val="24"/>
        </w:rPr>
        <w:t>£</w:t>
      </w:r>
      <w:r w:rsidR="00631017" w:rsidRPr="00631017">
        <w:rPr>
          <w:rFonts w:cs="Arial"/>
          <w:sz w:val="24"/>
          <w:szCs w:val="24"/>
        </w:rPr>
        <w:t>2,000</w:t>
      </w:r>
      <w:r w:rsidR="00E27E0B" w:rsidRPr="00631017">
        <w:rPr>
          <w:rFonts w:cs="Arial"/>
          <w:sz w:val="24"/>
          <w:szCs w:val="24"/>
        </w:rPr>
        <w:t>.</w:t>
      </w:r>
    </w:p>
    <w:p w14:paraId="542B9523" w14:textId="77777777" w:rsidR="00E27E0B" w:rsidRPr="0024249F" w:rsidRDefault="00E27E0B" w:rsidP="00E27E0B">
      <w:pPr>
        <w:ind w:left="720" w:hanging="720"/>
        <w:jc w:val="both"/>
        <w:rPr>
          <w:rFonts w:cs="Arial"/>
          <w:sz w:val="24"/>
          <w:szCs w:val="24"/>
        </w:rPr>
      </w:pPr>
    </w:p>
    <w:p w14:paraId="27053942" w14:textId="29DDD830" w:rsidR="00E27E0B" w:rsidRPr="0024249F" w:rsidRDefault="00C60F1E" w:rsidP="00E27E0B">
      <w:pPr>
        <w:ind w:left="720" w:hanging="720"/>
        <w:jc w:val="both"/>
        <w:rPr>
          <w:rFonts w:cs="Arial"/>
          <w:sz w:val="24"/>
          <w:szCs w:val="24"/>
        </w:rPr>
      </w:pPr>
      <w:r>
        <w:rPr>
          <w:rFonts w:cs="Arial"/>
          <w:sz w:val="24"/>
          <w:szCs w:val="24"/>
        </w:rPr>
        <w:t>10.2</w:t>
      </w:r>
      <w:r w:rsidR="00E27E0B" w:rsidRPr="0024249F">
        <w:rPr>
          <w:rFonts w:cs="Arial"/>
          <w:sz w:val="24"/>
          <w:szCs w:val="24"/>
        </w:rPr>
        <w:tab/>
        <w:t xml:space="preserve">The </w:t>
      </w:r>
      <w:r w:rsidR="00E27E0B">
        <w:rPr>
          <w:rFonts w:cs="Arial"/>
          <w:sz w:val="24"/>
          <w:szCs w:val="24"/>
        </w:rPr>
        <w:t>P</w:t>
      </w:r>
      <w:r w:rsidR="00E27E0B" w:rsidRPr="0024249F">
        <w:rPr>
          <w:rFonts w:cs="Arial"/>
          <w:sz w:val="24"/>
          <w:szCs w:val="24"/>
        </w:rPr>
        <w:t xml:space="preserve">urchaser shall be responsible for payment of any additional disbursements that may arise such as </w:t>
      </w:r>
      <w:r w:rsidR="00932ABA">
        <w:rPr>
          <w:rFonts w:cs="Arial"/>
          <w:sz w:val="24"/>
          <w:szCs w:val="24"/>
        </w:rPr>
        <w:t xml:space="preserve">VAT, </w:t>
      </w:r>
      <w:r w:rsidR="00E27E0B" w:rsidRPr="0024249F">
        <w:rPr>
          <w:rFonts w:cs="Arial"/>
          <w:sz w:val="24"/>
          <w:szCs w:val="24"/>
        </w:rPr>
        <w:t>Stamp Duty Land Tax registration etc.</w:t>
      </w:r>
    </w:p>
    <w:p w14:paraId="0E724EC7" w14:textId="77777777" w:rsidR="00E27E0B" w:rsidRDefault="00E27E0B">
      <w:pPr>
        <w:ind w:left="720" w:hanging="720"/>
        <w:jc w:val="both"/>
        <w:rPr>
          <w:rFonts w:cs="Arial"/>
          <w:b/>
          <w:sz w:val="24"/>
          <w:szCs w:val="24"/>
        </w:rPr>
      </w:pPr>
    </w:p>
    <w:p w14:paraId="5244EBCD" w14:textId="77777777" w:rsidR="001C4C2A" w:rsidRPr="0024249F" w:rsidRDefault="00E33D62">
      <w:pPr>
        <w:ind w:left="720" w:hanging="720"/>
        <w:jc w:val="both"/>
        <w:rPr>
          <w:rFonts w:cs="Arial"/>
          <w:b/>
          <w:sz w:val="24"/>
          <w:szCs w:val="24"/>
          <w:u w:val="single"/>
        </w:rPr>
      </w:pPr>
      <w:r w:rsidRPr="0024249F">
        <w:rPr>
          <w:rFonts w:cs="Arial"/>
          <w:b/>
          <w:sz w:val="24"/>
          <w:szCs w:val="24"/>
        </w:rPr>
        <w:t>1</w:t>
      </w:r>
      <w:r w:rsidR="00305AAA">
        <w:rPr>
          <w:rFonts w:cs="Arial"/>
          <w:b/>
          <w:sz w:val="24"/>
          <w:szCs w:val="24"/>
        </w:rPr>
        <w:t>1</w:t>
      </w:r>
      <w:r w:rsidR="001C4C2A" w:rsidRPr="0024249F">
        <w:rPr>
          <w:rFonts w:cs="Arial"/>
          <w:b/>
          <w:sz w:val="24"/>
          <w:szCs w:val="24"/>
        </w:rPr>
        <w:t>.0</w:t>
      </w:r>
      <w:r w:rsidR="001C4C2A" w:rsidRPr="0024249F">
        <w:rPr>
          <w:rFonts w:cs="Arial"/>
          <w:b/>
          <w:sz w:val="24"/>
          <w:szCs w:val="24"/>
        </w:rPr>
        <w:tab/>
      </w:r>
      <w:r w:rsidR="00CA11F5" w:rsidRPr="0024249F">
        <w:rPr>
          <w:rFonts w:cs="Arial"/>
          <w:b/>
          <w:sz w:val="24"/>
          <w:szCs w:val="24"/>
          <w:u w:val="single"/>
        </w:rPr>
        <w:t xml:space="preserve">Additional Information </w:t>
      </w:r>
    </w:p>
    <w:p w14:paraId="39170A90" w14:textId="77777777" w:rsidR="001C4C2A" w:rsidRPr="0024249F" w:rsidRDefault="001C4C2A" w:rsidP="008B49A2">
      <w:pPr>
        <w:ind w:left="720" w:hanging="720"/>
        <w:rPr>
          <w:rFonts w:cs="Arial"/>
          <w:b/>
          <w:sz w:val="24"/>
          <w:szCs w:val="24"/>
          <w:u w:val="single"/>
        </w:rPr>
      </w:pPr>
    </w:p>
    <w:p w14:paraId="43FD1027" w14:textId="77777777" w:rsidR="00E27E0B" w:rsidRDefault="00E33D62" w:rsidP="00E27E0B">
      <w:pPr>
        <w:ind w:left="720" w:hanging="720"/>
        <w:jc w:val="both"/>
        <w:rPr>
          <w:rFonts w:cs="Arial"/>
          <w:sz w:val="24"/>
          <w:szCs w:val="24"/>
        </w:rPr>
      </w:pPr>
      <w:r w:rsidRPr="0024249F">
        <w:rPr>
          <w:rFonts w:cs="Arial"/>
          <w:sz w:val="24"/>
          <w:szCs w:val="24"/>
        </w:rPr>
        <w:t>1</w:t>
      </w:r>
      <w:r w:rsidR="00305AAA">
        <w:rPr>
          <w:rFonts w:cs="Arial"/>
          <w:sz w:val="24"/>
          <w:szCs w:val="24"/>
        </w:rPr>
        <w:t>1</w:t>
      </w:r>
      <w:r w:rsidR="00FF6ECB" w:rsidRPr="0024249F">
        <w:rPr>
          <w:rFonts w:cs="Arial"/>
          <w:sz w:val="24"/>
          <w:szCs w:val="24"/>
        </w:rPr>
        <w:t>.1</w:t>
      </w:r>
      <w:r w:rsidR="00FF6ECB" w:rsidRPr="0024249F">
        <w:rPr>
          <w:rFonts w:cs="Arial"/>
          <w:sz w:val="24"/>
          <w:szCs w:val="24"/>
        </w:rPr>
        <w:tab/>
      </w:r>
      <w:r w:rsidR="00E27E0B">
        <w:rPr>
          <w:rFonts w:cs="Arial"/>
          <w:sz w:val="24"/>
          <w:szCs w:val="24"/>
        </w:rPr>
        <w:t>The</w:t>
      </w:r>
      <w:r w:rsidR="00E27E0B" w:rsidRPr="0024249F">
        <w:rPr>
          <w:rFonts w:cs="Arial"/>
          <w:sz w:val="24"/>
          <w:szCs w:val="24"/>
        </w:rPr>
        <w:t xml:space="preserve"> tenderer must satisfy him/herself by inspection or otherwise as to the suitability of the </w:t>
      </w:r>
      <w:r w:rsidR="00E27E0B">
        <w:rPr>
          <w:rFonts w:cs="Arial"/>
          <w:sz w:val="24"/>
          <w:szCs w:val="24"/>
        </w:rPr>
        <w:t>Property.</w:t>
      </w:r>
    </w:p>
    <w:p w14:paraId="5E6179D7" w14:textId="77777777" w:rsidR="00E27E0B" w:rsidRPr="0024249F" w:rsidRDefault="00E27E0B" w:rsidP="00E27E0B">
      <w:pPr>
        <w:ind w:left="720" w:hanging="720"/>
        <w:jc w:val="both"/>
        <w:rPr>
          <w:rFonts w:cs="Arial"/>
          <w:sz w:val="24"/>
          <w:szCs w:val="24"/>
        </w:rPr>
      </w:pPr>
    </w:p>
    <w:p w14:paraId="5C8C067E" w14:textId="31B0B1E7" w:rsidR="00E27E0B" w:rsidRPr="0024249F" w:rsidRDefault="00E27E0B" w:rsidP="00E27E0B">
      <w:pPr>
        <w:ind w:left="720" w:hanging="720"/>
        <w:jc w:val="both"/>
        <w:rPr>
          <w:rFonts w:cs="Arial"/>
          <w:sz w:val="24"/>
          <w:szCs w:val="24"/>
        </w:rPr>
      </w:pPr>
      <w:r w:rsidRPr="0024249F">
        <w:rPr>
          <w:rFonts w:cs="Arial"/>
          <w:sz w:val="24"/>
          <w:szCs w:val="24"/>
        </w:rPr>
        <w:t>1</w:t>
      </w:r>
      <w:r w:rsidR="00C60F1E">
        <w:rPr>
          <w:rFonts w:cs="Arial"/>
          <w:sz w:val="24"/>
          <w:szCs w:val="24"/>
        </w:rPr>
        <w:t>1</w:t>
      </w:r>
      <w:r w:rsidRPr="0024249F">
        <w:rPr>
          <w:rFonts w:cs="Arial"/>
          <w:sz w:val="24"/>
          <w:szCs w:val="24"/>
        </w:rPr>
        <w:t>.</w:t>
      </w:r>
      <w:r>
        <w:rPr>
          <w:rFonts w:cs="Arial"/>
          <w:sz w:val="24"/>
          <w:szCs w:val="24"/>
        </w:rPr>
        <w:t>2</w:t>
      </w:r>
      <w:r w:rsidRPr="0024249F">
        <w:rPr>
          <w:rFonts w:cs="Arial"/>
          <w:sz w:val="24"/>
          <w:szCs w:val="24"/>
        </w:rPr>
        <w:tab/>
      </w:r>
      <w:r w:rsidR="00932ABA">
        <w:rPr>
          <w:rFonts w:cs="Arial"/>
          <w:sz w:val="24"/>
          <w:szCs w:val="24"/>
        </w:rPr>
        <w:t xml:space="preserve">No inspection of the property is permitted for reasons related to Health &amp; Safety. </w:t>
      </w:r>
      <w:r w:rsidR="003B62EA">
        <w:rPr>
          <w:rFonts w:cs="Arial"/>
          <w:sz w:val="24"/>
          <w:szCs w:val="24"/>
        </w:rPr>
        <w:t>It is acknowledged that t</w:t>
      </w:r>
      <w:r w:rsidR="00932ABA">
        <w:rPr>
          <w:rFonts w:cs="Arial"/>
          <w:sz w:val="24"/>
          <w:szCs w:val="24"/>
        </w:rPr>
        <w:t>his must be reflected in the tender</w:t>
      </w:r>
      <w:r w:rsidR="007E2FF8">
        <w:rPr>
          <w:rFonts w:cs="Arial"/>
          <w:sz w:val="24"/>
          <w:szCs w:val="24"/>
        </w:rPr>
        <w:t xml:space="preserve">ed purchase </w:t>
      </w:r>
      <w:r w:rsidR="00932ABA">
        <w:rPr>
          <w:rFonts w:cs="Arial"/>
          <w:sz w:val="24"/>
          <w:szCs w:val="24"/>
        </w:rPr>
        <w:t>price.</w:t>
      </w:r>
    </w:p>
    <w:p w14:paraId="08028D1E" w14:textId="77777777" w:rsidR="001C4C2A" w:rsidRPr="0024249F" w:rsidRDefault="00E33D62">
      <w:pPr>
        <w:ind w:left="720" w:hanging="720"/>
        <w:jc w:val="both"/>
        <w:rPr>
          <w:rFonts w:cs="Arial"/>
          <w:b/>
          <w:sz w:val="24"/>
          <w:szCs w:val="24"/>
        </w:rPr>
      </w:pPr>
      <w:r w:rsidRPr="0024249F">
        <w:rPr>
          <w:rFonts w:cs="Arial"/>
          <w:b/>
          <w:sz w:val="24"/>
          <w:szCs w:val="24"/>
        </w:rPr>
        <w:lastRenderedPageBreak/>
        <w:t>1</w:t>
      </w:r>
      <w:r w:rsidR="00305AAA">
        <w:rPr>
          <w:rFonts w:cs="Arial"/>
          <w:b/>
          <w:sz w:val="24"/>
          <w:szCs w:val="24"/>
        </w:rPr>
        <w:t>2</w:t>
      </w:r>
      <w:r w:rsidR="001C4C2A" w:rsidRPr="0024249F">
        <w:rPr>
          <w:rFonts w:cs="Arial"/>
          <w:b/>
          <w:sz w:val="24"/>
          <w:szCs w:val="24"/>
        </w:rPr>
        <w:t>.0</w:t>
      </w:r>
      <w:r w:rsidR="001C4C2A" w:rsidRPr="0024249F">
        <w:rPr>
          <w:rFonts w:cs="Arial"/>
          <w:b/>
          <w:sz w:val="24"/>
          <w:szCs w:val="24"/>
        </w:rPr>
        <w:tab/>
      </w:r>
      <w:r w:rsidR="00CA11F5" w:rsidRPr="0024249F">
        <w:rPr>
          <w:rFonts w:cs="Arial"/>
          <w:b/>
          <w:sz w:val="24"/>
          <w:szCs w:val="24"/>
          <w:u w:val="single"/>
        </w:rPr>
        <w:t xml:space="preserve">Services and Investigations </w:t>
      </w:r>
    </w:p>
    <w:p w14:paraId="64EC630E" w14:textId="77777777" w:rsidR="001C4C2A" w:rsidRPr="0024249F" w:rsidRDefault="001C4C2A">
      <w:pPr>
        <w:ind w:left="720" w:hanging="720"/>
        <w:jc w:val="both"/>
        <w:rPr>
          <w:rFonts w:cs="Arial"/>
          <w:sz w:val="24"/>
          <w:szCs w:val="24"/>
        </w:rPr>
      </w:pPr>
    </w:p>
    <w:p w14:paraId="5BA101E7" w14:textId="77777777" w:rsidR="00E27E0B" w:rsidRPr="0024249F" w:rsidRDefault="00E33D62" w:rsidP="00E27E0B">
      <w:pPr>
        <w:ind w:left="720" w:hanging="720"/>
        <w:jc w:val="both"/>
        <w:rPr>
          <w:rFonts w:cs="Arial"/>
          <w:sz w:val="24"/>
          <w:szCs w:val="24"/>
        </w:rPr>
      </w:pPr>
      <w:r w:rsidRPr="0024249F">
        <w:rPr>
          <w:rFonts w:cs="Arial"/>
          <w:sz w:val="24"/>
          <w:szCs w:val="24"/>
        </w:rPr>
        <w:t>1</w:t>
      </w:r>
      <w:r w:rsidR="00305AAA">
        <w:rPr>
          <w:rFonts w:cs="Arial"/>
          <w:sz w:val="24"/>
          <w:szCs w:val="24"/>
        </w:rPr>
        <w:t>2</w:t>
      </w:r>
      <w:r w:rsidR="001C4C2A" w:rsidRPr="0024249F">
        <w:rPr>
          <w:rFonts w:cs="Arial"/>
          <w:sz w:val="24"/>
          <w:szCs w:val="24"/>
        </w:rPr>
        <w:t>.1</w:t>
      </w:r>
      <w:r w:rsidR="001C4C2A" w:rsidRPr="0024249F">
        <w:rPr>
          <w:rFonts w:cs="Arial"/>
          <w:sz w:val="24"/>
          <w:szCs w:val="24"/>
        </w:rPr>
        <w:tab/>
      </w:r>
      <w:r w:rsidR="00E27E0B">
        <w:rPr>
          <w:rFonts w:cs="Arial"/>
          <w:sz w:val="24"/>
          <w:szCs w:val="24"/>
        </w:rPr>
        <w:t>P</w:t>
      </w:r>
      <w:r w:rsidR="00E27E0B" w:rsidRPr="0024249F">
        <w:rPr>
          <w:rFonts w:cs="Arial"/>
          <w:sz w:val="24"/>
          <w:szCs w:val="24"/>
        </w:rPr>
        <w:t xml:space="preserve">rospective purchasers should make their own investigations of the </w:t>
      </w:r>
      <w:r w:rsidR="00490BFF">
        <w:rPr>
          <w:rFonts w:cs="Arial"/>
          <w:sz w:val="24"/>
          <w:szCs w:val="24"/>
        </w:rPr>
        <w:t>Property</w:t>
      </w:r>
      <w:r w:rsidR="00E27E0B" w:rsidRPr="0024249F">
        <w:rPr>
          <w:rFonts w:cs="Arial"/>
          <w:sz w:val="24"/>
          <w:szCs w:val="24"/>
        </w:rPr>
        <w:t xml:space="preserve"> in respect of enquiries and searches regarding services etc together with all other matters affecting the </w:t>
      </w:r>
      <w:r w:rsidR="00E27E0B">
        <w:rPr>
          <w:rFonts w:cs="Arial"/>
          <w:sz w:val="24"/>
          <w:szCs w:val="24"/>
        </w:rPr>
        <w:t>Propert</w:t>
      </w:r>
      <w:r w:rsidR="00C60F1E">
        <w:rPr>
          <w:rFonts w:cs="Arial"/>
          <w:sz w:val="24"/>
          <w:szCs w:val="24"/>
        </w:rPr>
        <w:t>y</w:t>
      </w:r>
      <w:r w:rsidR="00E27E0B" w:rsidRPr="0024249F">
        <w:rPr>
          <w:rFonts w:cs="Arial"/>
          <w:sz w:val="24"/>
          <w:szCs w:val="24"/>
        </w:rPr>
        <w:t xml:space="preserve"> to establish that they are suitable for the intended use.</w:t>
      </w:r>
    </w:p>
    <w:p w14:paraId="4AD2D163" w14:textId="77777777" w:rsidR="00E27E0B" w:rsidRPr="0024249F" w:rsidRDefault="00E27E0B" w:rsidP="00E27E0B">
      <w:pPr>
        <w:ind w:left="720" w:hanging="720"/>
        <w:jc w:val="both"/>
        <w:rPr>
          <w:rFonts w:cs="Arial"/>
          <w:sz w:val="24"/>
          <w:szCs w:val="24"/>
        </w:rPr>
      </w:pPr>
    </w:p>
    <w:p w14:paraId="14B78DF9" w14:textId="24B508A9" w:rsidR="00E27E0B" w:rsidRDefault="00E27E0B" w:rsidP="00E27E0B">
      <w:pPr>
        <w:ind w:left="720" w:hanging="720"/>
        <w:jc w:val="both"/>
        <w:rPr>
          <w:rFonts w:cs="Arial"/>
          <w:sz w:val="24"/>
          <w:szCs w:val="24"/>
        </w:rPr>
      </w:pPr>
      <w:r w:rsidRPr="0024249F">
        <w:rPr>
          <w:rFonts w:cs="Arial"/>
          <w:sz w:val="24"/>
          <w:szCs w:val="24"/>
        </w:rPr>
        <w:t>1</w:t>
      </w:r>
      <w:r w:rsidR="00C60F1E">
        <w:rPr>
          <w:rFonts w:cs="Arial"/>
          <w:sz w:val="24"/>
          <w:szCs w:val="24"/>
        </w:rPr>
        <w:t>2</w:t>
      </w:r>
      <w:r w:rsidRPr="0024249F">
        <w:rPr>
          <w:rFonts w:cs="Arial"/>
          <w:sz w:val="24"/>
          <w:szCs w:val="24"/>
        </w:rPr>
        <w:t>.</w:t>
      </w:r>
      <w:r>
        <w:rPr>
          <w:rFonts w:cs="Arial"/>
          <w:sz w:val="24"/>
          <w:szCs w:val="24"/>
        </w:rPr>
        <w:t>2</w:t>
      </w:r>
      <w:r w:rsidRPr="0024249F">
        <w:rPr>
          <w:rFonts w:cs="Arial"/>
          <w:sz w:val="24"/>
          <w:szCs w:val="24"/>
        </w:rPr>
        <w:tab/>
        <w:t xml:space="preserve">Upon submission of an offer, the tenderer is deemed to have full knowledge of all the facts relating to the </w:t>
      </w:r>
      <w:r>
        <w:rPr>
          <w:rFonts w:cs="Arial"/>
          <w:sz w:val="24"/>
          <w:szCs w:val="24"/>
        </w:rPr>
        <w:t>Propert</w:t>
      </w:r>
      <w:r w:rsidR="00C60F1E">
        <w:rPr>
          <w:rFonts w:cs="Arial"/>
          <w:sz w:val="24"/>
          <w:szCs w:val="24"/>
        </w:rPr>
        <w:t>y</w:t>
      </w:r>
      <w:r w:rsidRPr="0024249F">
        <w:rPr>
          <w:rFonts w:cs="Arial"/>
          <w:sz w:val="24"/>
          <w:szCs w:val="24"/>
        </w:rPr>
        <w:t xml:space="preserve"> and shall be responsible for </w:t>
      </w:r>
      <w:r w:rsidR="003B62EA">
        <w:rPr>
          <w:rFonts w:cs="Arial"/>
          <w:sz w:val="24"/>
          <w:szCs w:val="24"/>
        </w:rPr>
        <w:t xml:space="preserve">having </w:t>
      </w:r>
      <w:r w:rsidRPr="0024249F">
        <w:rPr>
          <w:rFonts w:cs="Arial"/>
          <w:sz w:val="24"/>
          <w:szCs w:val="24"/>
        </w:rPr>
        <w:t>satisf</w:t>
      </w:r>
      <w:r w:rsidR="003B62EA">
        <w:rPr>
          <w:rFonts w:cs="Arial"/>
          <w:sz w:val="24"/>
          <w:szCs w:val="24"/>
        </w:rPr>
        <w:t>ied</w:t>
      </w:r>
      <w:r w:rsidRPr="0024249F">
        <w:rPr>
          <w:rFonts w:cs="Arial"/>
          <w:sz w:val="24"/>
          <w:szCs w:val="24"/>
        </w:rPr>
        <w:t xml:space="preserve"> himself/herself as to the availability of finance.</w:t>
      </w:r>
    </w:p>
    <w:p w14:paraId="60CE361D" w14:textId="77777777" w:rsidR="00E27E0B" w:rsidRPr="0024249F" w:rsidRDefault="00E27E0B" w:rsidP="00E27E0B">
      <w:pPr>
        <w:ind w:left="720" w:hanging="720"/>
        <w:jc w:val="both"/>
        <w:rPr>
          <w:rFonts w:cs="Arial"/>
          <w:sz w:val="24"/>
          <w:szCs w:val="24"/>
        </w:rPr>
      </w:pPr>
    </w:p>
    <w:p w14:paraId="61FEDA43" w14:textId="77777777" w:rsidR="00CA11F5" w:rsidRDefault="00E27E0B">
      <w:pPr>
        <w:jc w:val="both"/>
        <w:rPr>
          <w:rFonts w:cs="Arial"/>
          <w:b/>
          <w:sz w:val="24"/>
          <w:szCs w:val="24"/>
          <w:u w:val="single"/>
        </w:rPr>
      </w:pPr>
      <w:r w:rsidRPr="00E27E0B">
        <w:rPr>
          <w:rFonts w:cs="Arial"/>
          <w:b/>
          <w:sz w:val="24"/>
          <w:szCs w:val="24"/>
        </w:rPr>
        <w:t>13.0</w:t>
      </w:r>
      <w:r w:rsidRPr="00E27E0B">
        <w:rPr>
          <w:rFonts w:cs="Arial"/>
          <w:b/>
          <w:sz w:val="24"/>
          <w:szCs w:val="24"/>
        </w:rPr>
        <w:tab/>
      </w:r>
      <w:r w:rsidR="00CA11F5" w:rsidRPr="0024249F">
        <w:rPr>
          <w:rFonts w:cs="Arial"/>
          <w:b/>
          <w:sz w:val="24"/>
          <w:szCs w:val="24"/>
          <w:u w:val="single"/>
        </w:rPr>
        <w:t>Important Notes</w:t>
      </w:r>
    </w:p>
    <w:p w14:paraId="0908337B" w14:textId="77777777" w:rsidR="00E27E0B" w:rsidRDefault="00E27E0B">
      <w:pPr>
        <w:jc w:val="both"/>
        <w:rPr>
          <w:szCs w:val="22"/>
        </w:rPr>
      </w:pPr>
    </w:p>
    <w:p w14:paraId="1AABA1D2" w14:textId="11B946F9" w:rsidR="00E27E0B" w:rsidRPr="0024249F" w:rsidRDefault="00C60F1E" w:rsidP="00E27E0B">
      <w:pPr>
        <w:ind w:left="720" w:hanging="720"/>
        <w:jc w:val="both"/>
        <w:rPr>
          <w:rFonts w:cs="Arial"/>
          <w:sz w:val="24"/>
          <w:szCs w:val="24"/>
        </w:rPr>
      </w:pPr>
      <w:r>
        <w:rPr>
          <w:rFonts w:cs="Arial"/>
          <w:sz w:val="24"/>
          <w:szCs w:val="24"/>
        </w:rPr>
        <w:t>13.1</w:t>
      </w:r>
      <w:r>
        <w:rPr>
          <w:rFonts w:cs="Arial"/>
          <w:sz w:val="24"/>
          <w:szCs w:val="24"/>
        </w:rPr>
        <w:tab/>
      </w:r>
      <w:r w:rsidR="00E27E0B" w:rsidRPr="0024249F">
        <w:rPr>
          <w:rFonts w:cs="Arial"/>
          <w:sz w:val="24"/>
          <w:szCs w:val="24"/>
        </w:rPr>
        <w:t xml:space="preserve">Prospective tenderers are required to </w:t>
      </w:r>
      <w:r w:rsidR="007E2FF8">
        <w:rPr>
          <w:rFonts w:cs="Arial"/>
          <w:sz w:val="24"/>
          <w:szCs w:val="24"/>
        </w:rPr>
        <w:t>complete and submit BY EMAIL ONLY</w:t>
      </w:r>
      <w:r w:rsidR="00E27E0B" w:rsidRPr="0024249F">
        <w:rPr>
          <w:rFonts w:cs="Arial"/>
          <w:sz w:val="24"/>
          <w:szCs w:val="24"/>
        </w:rPr>
        <w:t xml:space="preserve"> the attached Tender Form</w:t>
      </w:r>
      <w:r w:rsidR="007E2FF8">
        <w:rPr>
          <w:rFonts w:cs="Arial"/>
          <w:sz w:val="24"/>
          <w:szCs w:val="24"/>
        </w:rPr>
        <w:t>,</w:t>
      </w:r>
      <w:r w:rsidR="00E27E0B" w:rsidRPr="0024249F">
        <w:rPr>
          <w:rFonts w:cs="Arial"/>
          <w:sz w:val="24"/>
          <w:szCs w:val="24"/>
        </w:rPr>
        <w:t xml:space="preserve"> answering all the questions therein and return the Form, not later than </w:t>
      </w:r>
      <w:r w:rsidR="00E27E0B" w:rsidRPr="0024249F">
        <w:rPr>
          <w:rFonts w:cs="Arial"/>
          <w:b/>
          <w:bCs/>
          <w:sz w:val="24"/>
          <w:szCs w:val="24"/>
        </w:rPr>
        <w:t xml:space="preserve">12 noon on </w:t>
      </w:r>
      <w:r w:rsidR="007E2FF8">
        <w:rPr>
          <w:rFonts w:cs="Arial"/>
          <w:b/>
          <w:bCs/>
          <w:sz w:val="24"/>
          <w:szCs w:val="24"/>
        </w:rPr>
        <w:t>Mon</w:t>
      </w:r>
      <w:r w:rsidR="00055A27">
        <w:rPr>
          <w:rFonts w:cs="Arial"/>
          <w:b/>
          <w:bCs/>
          <w:sz w:val="24"/>
          <w:szCs w:val="24"/>
        </w:rPr>
        <w:t>day</w:t>
      </w:r>
      <w:r w:rsidR="00E27E0B" w:rsidRPr="0024249F">
        <w:rPr>
          <w:rFonts w:cs="Arial"/>
          <w:b/>
          <w:bCs/>
          <w:sz w:val="24"/>
          <w:szCs w:val="24"/>
        </w:rPr>
        <w:t xml:space="preserve"> </w:t>
      </w:r>
      <w:r w:rsidR="007E2FF8">
        <w:rPr>
          <w:rFonts w:cs="Arial"/>
          <w:b/>
          <w:bCs/>
          <w:sz w:val="24"/>
          <w:szCs w:val="24"/>
        </w:rPr>
        <w:t>2</w:t>
      </w:r>
      <w:r w:rsidR="003B62EA">
        <w:rPr>
          <w:rFonts w:cs="Arial"/>
          <w:b/>
          <w:bCs/>
          <w:sz w:val="24"/>
          <w:szCs w:val="24"/>
        </w:rPr>
        <w:t>5</w:t>
      </w:r>
      <w:r w:rsidR="00055A27" w:rsidRPr="00055A27">
        <w:rPr>
          <w:rFonts w:cs="Arial"/>
          <w:b/>
          <w:bCs/>
          <w:sz w:val="24"/>
          <w:szCs w:val="24"/>
          <w:vertAlign w:val="superscript"/>
        </w:rPr>
        <w:t>th</w:t>
      </w:r>
      <w:r w:rsidR="00055A27">
        <w:rPr>
          <w:rFonts w:cs="Arial"/>
          <w:b/>
          <w:bCs/>
          <w:sz w:val="24"/>
          <w:szCs w:val="24"/>
        </w:rPr>
        <w:t xml:space="preserve"> </w:t>
      </w:r>
      <w:r w:rsidR="007E2FF8">
        <w:rPr>
          <w:rFonts w:cs="Arial"/>
          <w:b/>
          <w:bCs/>
          <w:sz w:val="24"/>
          <w:szCs w:val="24"/>
        </w:rPr>
        <w:t>March</w:t>
      </w:r>
      <w:r w:rsidR="00055A27">
        <w:rPr>
          <w:rFonts w:cs="Arial"/>
          <w:b/>
          <w:bCs/>
          <w:sz w:val="24"/>
          <w:szCs w:val="24"/>
        </w:rPr>
        <w:t xml:space="preserve"> 202</w:t>
      </w:r>
      <w:r w:rsidR="007E2FF8">
        <w:rPr>
          <w:rFonts w:cs="Arial"/>
          <w:b/>
          <w:bCs/>
          <w:sz w:val="24"/>
          <w:szCs w:val="24"/>
        </w:rPr>
        <w:t>4</w:t>
      </w:r>
      <w:r w:rsidR="00055A27">
        <w:rPr>
          <w:rFonts w:cs="Arial"/>
          <w:b/>
          <w:bCs/>
          <w:sz w:val="24"/>
          <w:szCs w:val="24"/>
        </w:rPr>
        <w:t xml:space="preserve"> </w:t>
      </w:r>
      <w:r w:rsidR="00E27E0B" w:rsidRPr="00D22829">
        <w:rPr>
          <w:rFonts w:cs="Arial"/>
          <w:sz w:val="24"/>
          <w:szCs w:val="24"/>
        </w:rPr>
        <w:t>to</w:t>
      </w:r>
      <w:r w:rsidR="00E27E0B" w:rsidRPr="0024249F">
        <w:rPr>
          <w:rFonts w:cs="Arial"/>
          <w:sz w:val="24"/>
          <w:szCs w:val="24"/>
        </w:rPr>
        <w:t xml:space="preserve"> </w:t>
      </w:r>
      <w:r w:rsidR="007E2FF8">
        <w:rPr>
          <w:rFonts w:cs="Arial"/>
          <w:sz w:val="24"/>
          <w:szCs w:val="24"/>
        </w:rPr>
        <w:t>jon.hall@sefton.gov.uk.</w:t>
      </w:r>
    </w:p>
    <w:p w14:paraId="0D43DD89" w14:textId="77777777" w:rsidR="00E27E0B" w:rsidRPr="00D047F7" w:rsidRDefault="00E27E0B" w:rsidP="00E27E0B">
      <w:pPr>
        <w:ind w:left="720" w:hanging="720"/>
        <w:jc w:val="both"/>
        <w:rPr>
          <w:rFonts w:cs="Arial"/>
          <w:sz w:val="24"/>
          <w:szCs w:val="24"/>
        </w:rPr>
      </w:pPr>
    </w:p>
    <w:p w14:paraId="7F967601" w14:textId="63C018BC" w:rsidR="00E27E0B" w:rsidRPr="00D047F7" w:rsidRDefault="00E27E0B" w:rsidP="00E27E0B">
      <w:pPr>
        <w:ind w:left="720" w:hanging="720"/>
        <w:jc w:val="both"/>
        <w:rPr>
          <w:rFonts w:cs="Arial"/>
          <w:sz w:val="24"/>
          <w:szCs w:val="24"/>
        </w:rPr>
      </w:pPr>
      <w:r w:rsidRPr="00D047F7">
        <w:rPr>
          <w:rFonts w:cs="Arial"/>
          <w:sz w:val="24"/>
          <w:szCs w:val="24"/>
        </w:rPr>
        <w:t>1</w:t>
      </w:r>
      <w:r w:rsidR="00C60F1E" w:rsidRPr="00D047F7">
        <w:rPr>
          <w:rFonts w:cs="Arial"/>
          <w:sz w:val="24"/>
          <w:szCs w:val="24"/>
        </w:rPr>
        <w:t>3</w:t>
      </w:r>
      <w:r w:rsidRPr="00D047F7">
        <w:rPr>
          <w:rFonts w:cs="Arial"/>
          <w:sz w:val="24"/>
          <w:szCs w:val="24"/>
        </w:rPr>
        <w:t>.3</w:t>
      </w:r>
      <w:r w:rsidRPr="00D047F7">
        <w:rPr>
          <w:rFonts w:cs="Arial"/>
          <w:sz w:val="24"/>
          <w:szCs w:val="24"/>
        </w:rPr>
        <w:tab/>
        <w:t xml:space="preserve">Tenders </w:t>
      </w:r>
      <w:r w:rsidR="007E2FF8">
        <w:rPr>
          <w:rFonts w:cs="Arial"/>
          <w:sz w:val="24"/>
          <w:szCs w:val="24"/>
        </w:rPr>
        <w:t>received</w:t>
      </w:r>
      <w:r w:rsidRPr="00D047F7">
        <w:rPr>
          <w:rFonts w:cs="Arial"/>
          <w:sz w:val="24"/>
          <w:szCs w:val="24"/>
        </w:rPr>
        <w:t xml:space="preserve"> after the stipulated closing date and time will not be considered.</w:t>
      </w:r>
    </w:p>
    <w:p w14:paraId="4A3A0F21" w14:textId="77777777" w:rsidR="00E27E0B" w:rsidRPr="00D047F7" w:rsidRDefault="00E27E0B" w:rsidP="00E27E0B">
      <w:pPr>
        <w:pStyle w:val="BodyText2"/>
        <w:spacing w:after="0" w:line="240" w:lineRule="auto"/>
        <w:jc w:val="both"/>
        <w:rPr>
          <w:rFonts w:cs="Arial"/>
          <w:sz w:val="24"/>
          <w:szCs w:val="24"/>
        </w:rPr>
      </w:pPr>
    </w:p>
    <w:p w14:paraId="30634E1D" w14:textId="77777777" w:rsidR="00E27E0B" w:rsidRPr="00D047F7" w:rsidRDefault="00E27E0B" w:rsidP="00E27E0B">
      <w:pPr>
        <w:pStyle w:val="BodyText2"/>
        <w:spacing w:after="0" w:line="240" w:lineRule="auto"/>
        <w:jc w:val="both"/>
        <w:rPr>
          <w:rFonts w:cs="Arial"/>
          <w:sz w:val="24"/>
          <w:szCs w:val="24"/>
        </w:rPr>
      </w:pPr>
      <w:r w:rsidRPr="00D047F7">
        <w:rPr>
          <w:rFonts w:cs="Arial"/>
          <w:sz w:val="24"/>
          <w:szCs w:val="24"/>
        </w:rPr>
        <w:t>1</w:t>
      </w:r>
      <w:r w:rsidR="00C60F1E" w:rsidRPr="00D047F7">
        <w:rPr>
          <w:rFonts w:cs="Arial"/>
          <w:sz w:val="24"/>
          <w:szCs w:val="24"/>
        </w:rPr>
        <w:t>3</w:t>
      </w:r>
      <w:r w:rsidRPr="00D047F7">
        <w:rPr>
          <w:rFonts w:cs="Arial"/>
          <w:sz w:val="24"/>
          <w:szCs w:val="24"/>
        </w:rPr>
        <w:t>.4</w:t>
      </w:r>
      <w:r w:rsidRPr="00D047F7">
        <w:rPr>
          <w:rFonts w:cs="Arial"/>
          <w:sz w:val="24"/>
          <w:szCs w:val="24"/>
        </w:rPr>
        <w:tab/>
        <w:t>The Council does not bind itself to accept the highest or any tender.</w:t>
      </w:r>
    </w:p>
    <w:p w14:paraId="6CB8824D" w14:textId="77777777" w:rsidR="00E27E0B" w:rsidRPr="00D047F7" w:rsidRDefault="00E27E0B" w:rsidP="00E27E0B">
      <w:pPr>
        <w:pStyle w:val="BodyText2"/>
        <w:spacing w:after="0" w:line="240" w:lineRule="auto"/>
        <w:jc w:val="both"/>
        <w:rPr>
          <w:rFonts w:cs="Arial"/>
          <w:sz w:val="24"/>
          <w:szCs w:val="24"/>
        </w:rPr>
      </w:pPr>
    </w:p>
    <w:p w14:paraId="7D6BC705" w14:textId="61460DE1" w:rsidR="00E27E0B" w:rsidRPr="00D047F7" w:rsidRDefault="00E27E0B" w:rsidP="00E27E0B">
      <w:pPr>
        <w:pStyle w:val="BodyText2"/>
        <w:spacing w:after="0" w:line="240" w:lineRule="auto"/>
        <w:ind w:left="720" w:hanging="720"/>
        <w:jc w:val="both"/>
        <w:rPr>
          <w:rFonts w:cs="Arial"/>
          <w:sz w:val="24"/>
          <w:szCs w:val="24"/>
        </w:rPr>
      </w:pPr>
      <w:r w:rsidRPr="00D047F7">
        <w:rPr>
          <w:rFonts w:cs="Arial"/>
          <w:sz w:val="24"/>
          <w:szCs w:val="24"/>
        </w:rPr>
        <w:t>1</w:t>
      </w:r>
      <w:r w:rsidR="00C60F1E" w:rsidRPr="00D047F7">
        <w:rPr>
          <w:rFonts w:cs="Arial"/>
          <w:sz w:val="24"/>
          <w:szCs w:val="24"/>
        </w:rPr>
        <w:t>3</w:t>
      </w:r>
      <w:r w:rsidRPr="00D047F7">
        <w:rPr>
          <w:rFonts w:cs="Arial"/>
          <w:sz w:val="24"/>
          <w:szCs w:val="24"/>
        </w:rPr>
        <w:t>.5</w:t>
      </w:r>
      <w:r w:rsidRPr="00D047F7">
        <w:rPr>
          <w:rFonts w:cs="Arial"/>
          <w:sz w:val="24"/>
          <w:szCs w:val="24"/>
        </w:rPr>
        <w:tab/>
        <w:t>The Council will only accept offers submitted on the attached Tender Form</w:t>
      </w:r>
      <w:r w:rsidR="007E2FF8">
        <w:rPr>
          <w:rFonts w:cs="Arial"/>
          <w:sz w:val="24"/>
          <w:szCs w:val="24"/>
        </w:rPr>
        <w:t>.</w:t>
      </w:r>
    </w:p>
    <w:p w14:paraId="2ABEFF2F" w14:textId="77777777" w:rsidR="00E27E0B" w:rsidRPr="00D047F7" w:rsidRDefault="00E27E0B" w:rsidP="00E27E0B">
      <w:pPr>
        <w:pStyle w:val="BodyText2"/>
        <w:spacing w:after="0" w:line="240" w:lineRule="auto"/>
        <w:ind w:left="720" w:hanging="720"/>
        <w:jc w:val="both"/>
        <w:rPr>
          <w:rFonts w:cs="Arial"/>
          <w:sz w:val="24"/>
          <w:szCs w:val="24"/>
        </w:rPr>
      </w:pPr>
    </w:p>
    <w:p w14:paraId="7C5064FE" w14:textId="3F3C58C6" w:rsidR="00E27E0B" w:rsidRDefault="00E27E0B" w:rsidP="00D4187E">
      <w:pPr>
        <w:pStyle w:val="BodyText2"/>
        <w:spacing w:after="0" w:line="240" w:lineRule="auto"/>
        <w:ind w:left="720" w:hanging="720"/>
        <w:jc w:val="both"/>
        <w:rPr>
          <w:rFonts w:cs="Arial"/>
          <w:sz w:val="24"/>
          <w:szCs w:val="24"/>
        </w:rPr>
      </w:pPr>
      <w:r w:rsidRPr="00D047F7">
        <w:rPr>
          <w:rFonts w:cs="Arial"/>
          <w:sz w:val="24"/>
          <w:szCs w:val="24"/>
        </w:rPr>
        <w:t>1</w:t>
      </w:r>
      <w:r w:rsidR="00C60F1E" w:rsidRPr="00D047F7">
        <w:rPr>
          <w:rFonts w:cs="Arial"/>
          <w:sz w:val="24"/>
          <w:szCs w:val="24"/>
        </w:rPr>
        <w:t>3</w:t>
      </w:r>
      <w:r w:rsidRPr="00D047F7">
        <w:rPr>
          <w:rFonts w:cs="Arial"/>
          <w:sz w:val="24"/>
          <w:szCs w:val="24"/>
        </w:rPr>
        <w:t>.6</w:t>
      </w:r>
      <w:r w:rsidRPr="00D047F7">
        <w:rPr>
          <w:rFonts w:cs="Arial"/>
          <w:sz w:val="24"/>
          <w:szCs w:val="24"/>
        </w:rPr>
        <w:tab/>
        <w:t xml:space="preserve">Only offers of fixed specific amounts </w:t>
      </w:r>
      <w:r w:rsidR="00D22829" w:rsidRPr="00D047F7">
        <w:rPr>
          <w:rFonts w:cs="Arial"/>
          <w:sz w:val="24"/>
          <w:szCs w:val="24"/>
        </w:rPr>
        <w:t>(in pounds sterling)</w:t>
      </w:r>
      <w:r w:rsidR="00D4187E" w:rsidRPr="00D047F7">
        <w:rPr>
          <w:rFonts w:cs="Arial"/>
          <w:sz w:val="24"/>
          <w:szCs w:val="24"/>
        </w:rPr>
        <w:t xml:space="preserve"> </w:t>
      </w:r>
      <w:r w:rsidRPr="00D047F7">
        <w:rPr>
          <w:rFonts w:cs="Arial"/>
          <w:sz w:val="24"/>
          <w:szCs w:val="24"/>
        </w:rPr>
        <w:t>will</w:t>
      </w:r>
      <w:r w:rsidRPr="0024249F">
        <w:rPr>
          <w:rFonts w:cs="Arial"/>
          <w:sz w:val="24"/>
          <w:szCs w:val="24"/>
        </w:rPr>
        <w:t xml:space="preserve"> be considered.</w:t>
      </w:r>
    </w:p>
    <w:p w14:paraId="333F69F2" w14:textId="77777777" w:rsidR="00E27E0B" w:rsidRPr="0024249F" w:rsidRDefault="00E27E0B" w:rsidP="00E27E0B">
      <w:pPr>
        <w:pStyle w:val="BodyText2"/>
        <w:spacing w:after="0" w:line="240" w:lineRule="auto"/>
        <w:jc w:val="both"/>
        <w:rPr>
          <w:rFonts w:cs="Arial"/>
          <w:sz w:val="24"/>
          <w:szCs w:val="24"/>
        </w:rPr>
      </w:pPr>
    </w:p>
    <w:p w14:paraId="22D0448E" w14:textId="62CB7217" w:rsidR="00E27E0B" w:rsidRPr="0024249F" w:rsidRDefault="00E27E0B" w:rsidP="00E27E0B">
      <w:pPr>
        <w:ind w:left="720" w:hanging="720"/>
        <w:jc w:val="both"/>
        <w:rPr>
          <w:rFonts w:cs="Arial"/>
          <w:sz w:val="24"/>
          <w:szCs w:val="24"/>
        </w:rPr>
      </w:pPr>
      <w:r w:rsidRPr="0024249F">
        <w:rPr>
          <w:rFonts w:cs="Arial"/>
          <w:sz w:val="24"/>
          <w:szCs w:val="24"/>
        </w:rPr>
        <w:t>1</w:t>
      </w:r>
      <w:r w:rsidR="00C60F1E">
        <w:rPr>
          <w:rFonts w:cs="Arial"/>
          <w:sz w:val="24"/>
          <w:szCs w:val="24"/>
        </w:rPr>
        <w:t>3</w:t>
      </w:r>
      <w:r w:rsidRPr="0024249F">
        <w:rPr>
          <w:rFonts w:cs="Arial"/>
          <w:sz w:val="24"/>
          <w:szCs w:val="24"/>
        </w:rPr>
        <w:t>.7</w:t>
      </w:r>
      <w:r w:rsidRPr="0024249F">
        <w:rPr>
          <w:rFonts w:cs="Arial"/>
          <w:sz w:val="24"/>
          <w:szCs w:val="24"/>
        </w:rPr>
        <w:tab/>
        <w:t xml:space="preserve">The Council, by the issue of these Particulars and Conditions of Disposal and the receipt of any and every tender pursuant thereto, declares that it is not the intention to enter </w:t>
      </w:r>
      <w:r w:rsidR="005241AE" w:rsidRPr="0024249F">
        <w:rPr>
          <w:rFonts w:cs="Arial"/>
          <w:sz w:val="24"/>
          <w:szCs w:val="24"/>
        </w:rPr>
        <w:t>in</w:t>
      </w:r>
      <w:r w:rsidR="005241AE">
        <w:rPr>
          <w:rFonts w:cs="Arial"/>
          <w:sz w:val="24"/>
          <w:szCs w:val="24"/>
        </w:rPr>
        <w:t>to</w:t>
      </w:r>
      <w:r w:rsidRPr="0024249F">
        <w:rPr>
          <w:rFonts w:cs="Arial"/>
          <w:sz w:val="24"/>
          <w:szCs w:val="24"/>
        </w:rPr>
        <w:t xml:space="preserve"> a legal relationship with</w:t>
      </w:r>
      <w:r w:rsidR="0084197D">
        <w:rPr>
          <w:rFonts w:cs="Arial"/>
          <w:sz w:val="24"/>
          <w:szCs w:val="24"/>
        </w:rPr>
        <w:t>,</w:t>
      </w:r>
      <w:r w:rsidRPr="0024249F">
        <w:rPr>
          <w:rFonts w:cs="Arial"/>
          <w:sz w:val="24"/>
          <w:szCs w:val="24"/>
        </w:rPr>
        <w:t xml:space="preserve"> or accept any contractual or other duties towards</w:t>
      </w:r>
      <w:r w:rsidR="0084197D">
        <w:rPr>
          <w:rFonts w:cs="Arial"/>
          <w:sz w:val="24"/>
          <w:szCs w:val="24"/>
        </w:rPr>
        <w:t>,</w:t>
      </w:r>
      <w:r w:rsidRPr="0024249F">
        <w:rPr>
          <w:rFonts w:cs="Arial"/>
          <w:sz w:val="24"/>
          <w:szCs w:val="24"/>
        </w:rPr>
        <w:t xml:space="preserve"> any tenderer</w:t>
      </w:r>
      <w:r w:rsidR="0084197D">
        <w:rPr>
          <w:rFonts w:cs="Arial"/>
          <w:sz w:val="24"/>
          <w:szCs w:val="24"/>
        </w:rPr>
        <w:t>.</w:t>
      </w:r>
      <w:r w:rsidRPr="0024249F">
        <w:rPr>
          <w:rFonts w:cs="Arial"/>
          <w:sz w:val="24"/>
          <w:szCs w:val="24"/>
        </w:rPr>
        <w:t xml:space="preserve"> </w:t>
      </w:r>
      <w:r w:rsidR="0084197D">
        <w:rPr>
          <w:rFonts w:cs="Arial"/>
          <w:sz w:val="24"/>
          <w:szCs w:val="24"/>
        </w:rPr>
        <w:t>T</w:t>
      </w:r>
      <w:r w:rsidRPr="0024249F">
        <w:rPr>
          <w:rFonts w:cs="Arial"/>
          <w:sz w:val="24"/>
          <w:szCs w:val="24"/>
        </w:rPr>
        <w:t xml:space="preserve">hese Particulars and Conditions of Disposal and any such tender received pursuant thereto </w:t>
      </w:r>
      <w:r w:rsidR="0084197D">
        <w:rPr>
          <w:rFonts w:cs="Arial"/>
          <w:sz w:val="24"/>
          <w:szCs w:val="24"/>
        </w:rPr>
        <w:t>are</w:t>
      </w:r>
      <w:r w:rsidRPr="0024249F">
        <w:rPr>
          <w:rFonts w:cs="Arial"/>
          <w:sz w:val="24"/>
          <w:szCs w:val="24"/>
        </w:rPr>
        <w:t xml:space="preserve"> merely an invitation to treat.</w:t>
      </w:r>
    </w:p>
    <w:p w14:paraId="2AE2B4AF" w14:textId="77777777" w:rsidR="00E27E0B" w:rsidRPr="0024249F" w:rsidRDefault="00E27E0B" w:rsidP="00E27E0B">
      <w:pPr>
        <w:ind w:left="720" w:hanging="720"/>
        <w:jc w:val="both"/>
        <w:rPr>
          <w:rFonts w:cs="Arial"/>
          <w:sz w:val="24"/>
          <w:szCs w:val="24"/>
        </w:rPr>
      </w:pPr>
    </w:p>
    <w:p w14:paraId="563A60C9" w14:textId="33F607FB" w:rsidR="00E27E0B" w:rsidRPr="0024249F" w:rsidRDefault="00E27E0B" w:rsidP="00E27E0B">
      <w:pPr>
        <w:ind w:left="720" w:hanging="720"/>
        <w:jc w:val="both"/>
        <w:rPr>
          <w:rFonts w:cs="Arial"/>
          <w:sz w:val="24"/>
          <w:szCs w:val="24"/>
        </w:rPr>
      </w:pPr>
      <w:r w:rsidRPr="0024249F">
        <w:rPr>
          <w:rFonts w:cs="Arial"/>
          <w:sz w:val="24"/>
          <w:szCs w:val="24"/>
        </w:rPr>
        <w:t>1</w:t>
      </w:r>
      <w:r w:rsidR="00C60F1E">
        <w:rPr>
          <w:rFonts w:cs="Arial"/>
          <w:sz w:val="24"/>
          <w:szCs w:val="24"/>
        </w:rPr>
        <w:t>3</w:t>
      </w:r>
      <w:r w:rsidRPr="0024249F">
        <w:rPr>
          <w:rFonts w:cs="Arial"/>
          <w:sz w:val="24"/>
          <w:szCs w:val="24"/>
        </w:rPr>
        <w:t>.8</w:t>
      </w:r>
      <w:r w:rsidRPr="0024249F">
        <w:rPr>
          <w:rFonts w:cs="Arial"/>
          <w:sz w:val="24"/>
          <w:szCs w:val="24"/>
        </w:rPr>
        <w:tab/>
        <w:t>The Council will, under no circumstances, be responsible for the payment of any surveyors, agents</w:t>
      </w:r>
      <w:r w:rsidR="005241AE">
        <w:rPr>
          <w:rFonts w:cs="Arial"/>
          <w:sz w:val="24"/>
          <w:szCs w:val="24"/>
        </w:rPr>
        <w:t>,</w:t>
      </w:r>
      <w:r w:rsidRPr="0024249F">
        <w:rPr>
          <w:rFonts w:cs="Arial"/>
          <w:sz w:val="24"/>
          <w:szCs w:val="24"/>
        </w:rPr>
        <w:t xml:space="preserve"> </w:t>
      </w:r>
      <w:r w:rsidRPr="00D047F7">
        <w:rPr>
          <w:rFonts w:cs="Arial"/>
          <w:sz w:val="24"/>
          <w:szCs w:val="24"/>
        </w:rPr>
        <w:t>solicitors</w:t>
      </w:r>
      <w:r w:rsidR="005241AE" w:rsidRPr="00D047F7">
        <w:rPr>
          <w:rFonts w:cs="Arial"/>
          <w:sz w:val="24"/>
          <w:szCs w:val="24"/>
        </w:rPr>
        <w:t xml:space="preserve"> or other professional </w:t>
      </w:r>
      <w:r w:rsidRPr="00D047F7">
        <w:rPr>
          <w:rFonts w:cs="Arial"/>
          <w:sz w:val="24"/>
          <w:szCs w:val="24"/>
        </w:rPr>
        <w:t>fees</w:t>
      </w:r>
      <w:r w:rsidRPr="0024249F">
        <w:rPr>
          <w:rFonts w:cs="Arial"/>
          <w:sz w:val="24"/>
          <w:szCs w:val="24"/>
        </w:rPr>
        <w:t xml:space="preserve"> or commissions.</w:t>
      </w:r>
    </w:p>
    <w:p w14:paraId="189FD63D" w14:textId="77777777" w:rsidR="00E27E0B" w:rsidRPr="0024249F" w:rsidRDefault="00E27E0B" w:rsidP="00E27E0B">
      <w:pPr>
        <w:ind w:left="720" w:hanging="720"/>
        <w:jc w:val="both"/>
        <w:rPr>
          <w:rFonts w:cs="Arial"/>
          <w:sz w:val="24"/>
          <w:szCs w:val="24"/>
        </w:rPr>
      </w:pPr>
    </w:p>
    <w:p w14:paraId="4C9D60CD" w14:textId="77777777" w:rsidR="00E27E0B" w:rsidRPr="0024249F" w:rsidRDefault="00E27E0B" w:rsidP="00E27E0B">
      <w:pPr>
        <w:ind w:left="720" w:hanging="720"/>
        <w:jc w:val="both"/>
        <w:rPr>
          <w:rFonts w:cs="Arial"/>
          <w:sz w:val="24"/>
          <w:szCs w:val="24"/>
        </w:rPr>
      </w:pPr>
      <w:r w:rsidRPr="0024249F">
        <w:rPr>
          <w:rFonts w:cs="Arial"/>
          <w:sz w:val="24"/>
          <w:szCs w:val="24"/>
        </w:rPr>
        <w:t>1</w:t>
      </w:r>
      <w:r w:rsidR="00C60F1E">
        <w:rPr>
          <w:rFonts w:cs="Arial"/>
          <w:sz w:val="24"/>
          <w:szCs w:val="24"/>
        </w:rPr>
        <w:t>3</w:t>
      </w:r>
      <w:r w:rsidRPr="0024249F">
        <w:rPr>
          <w:rFonts w:cs="Arial"/>
          <w:sz w:val="24"/>
          <w:szCs w:val="24"/>
        </w:rPr>
        <w:t>.10</w:t>
      </w:r>
      <w:r w:rsidRPr="0024249F">
        <w:rPr>
          <w:rFonts w:cs="Arial"/>
          <w:sz w:val="24"/>
          <w:szCs w:val="24"/>
        </w:rPr>
        <w:tab/>
      </w:r>
      <w:r w:rsidRPr="0024249F">
        <w:rPr>
          <w:rFonts w:cs="Arial"/>
          <w:bCs/>
          <w:sz w:val="24"/>
          <w:szCs w:val="24"/>
        </w:rPr>
        <w:t>Please note that under the provisions of the Freedom of Information Act 2000 it may be a requirement for the Council to divulge information to third parties.</w:t>
      </w:r>
    </w:p>
    <w:p w14:paraId="4C976C64" w14:textId="77777777" w:rsidR="00E27E0B" w:rsidRDefault="00E27E0B" w:rsidP="00E27E0B">
      <w:pPr>
        <w:jc w:val="both"/>
        <w:rPr>
          <w:szCs w:val="22"/>
        </w:rPr>
      </w:pPr>
    </w:p>
    <w:p w14:paraId="682622F3" w14:textId="77777777" w:rsidR="00E27E0B" w:rsidRDefault="00E27E0B">
      <w:pPr>
        <w:jc w:val="both"/>
        <w:rPr>
          <w:szCs w:val="22"/>
        </w:rPr>
      </w:pPr>
    </w:p>
    <w:p w14:paraId="1A17B054" w14:textId="77777777" w:rsidR="00E27E0B" w:rsidRDefault="00E27E0B" w:rsidP="00FF6ECB">
      <w:pPr>
        <w:jc w:val="both"/>
        <w:rPr>
          <w:b/>
          <w:szCs w:val="22"/>
        </w:rPr>
      </w:pPr>
    </w:p>
    <w:p w14:paraId="19D43726" w14:textId="77777777" w:rsidR="001C4C2A" w:rsidRPr="00E20B63" w:rsidRDefault="001C4C2A" w:rsidP="00FF6ECB">
      <w:pPr>
        <w:jc w:val="both"/>
        <w:rPr>
          <w:rFonts w:cs="Arial"/>
          <w:sz w:val="24"/>
          <w:szCs w:val="24"/>
        </w:rPr>
      </w:pPr>
      <w:r>
        <w:rPr>
          <w:b/>
          <w:szCs w:val="22"/>
        </w:rPr>
        <w:br w:type="page"/>
      </w:r>
      <w:r w:rsidRPr="00E20B63">
        <w:rPr>
          <w:rFonts w:cs="Arial"/>
          <w:b/>
          <w:sz w:val="24"/>
          <w:szCs w:val="24"/>
        </w:rPr>
        <w:lastRenderedPageBreak/>
        <w:t>1</w:t>
      </w:r>
      <w:r w:rsidR="00C60F1E">
        <w:rPr>
          <w:rFonts w:cs="Arial"/>
          <w:b/>
          <w:sz w:val="24"/>
          <w:szCs w:val="24"/>
        </w:rPr>
        <w:t>4</w:t>
      </w:r>
      <w:r w:rsidRPr="00E20B63">
        <w:rPr>
          <w:rFonts w:cs="Arial"/>
          <w:b/>
          <w:sz w:val="24"/>
          <w:szCs w:val="24"/>
        </w:rPr>
        <w:t>.0</w:t>
      </w:r>
      <w:r w:rsidRPr="00E20B63">
        <w:rPr>
          <w:rFonts w:cs="Arial"/>
          <w:b/>
          <w:sz w:val="24"/>
          <w:szCs w:val="24"/>
        </w:rPr>
        <w:tab/>
      </w:r>
      <w:r w:rsidR="00FF6ECB" w:rsidRPr="00E20B63">
        <w:rPr>
          <w:rFonts w:cs="Arial"/>
          <w:b/>
          <w:sz w:val="24"/>
          <w:szCs w:val="24"/>
          <w:u w:val="single"/>
        </w:rPr>
        <w:t>FORM OF TENDER</w:t>
      </w:r>
      <w:r w:rsidR="000761D7" w:rsidRPr="00E20B63">
        <w:rPr>
          <w:rFonts w:cs="Arial"/>
          <w:b/>
          <w:sz w:val="24"/>
          <w:szCs w:val="24"/>
          <w:u w:val="single"/>
        </w:rPr>
        <w:t xml:space="preserve"> – </w:t>
      </w:r>
      <w:r w:rsidR="00D3063B" w:rsidRPr="00E20B63">
        <w:rPr>
          <w:rFonts w:cs="Arial"/>
          <w:b/>
          <w:bCs/>
          <w:sz w:val="24"/>
          <w:szCs w:val="24"/>
          <w:u w:val="single"/>
        </w:rPr>
        <w:t>2</w:t>
      </w:r>
      <w:r w:rsidR="00E718EC">
        <w:rPr>
          <w:rFonts w:cs="Arial"/>
          <w:b/>
          <w:bCs/>
          <w:sz w:val="24"/>
          <w:szCs w:val="24"/>
          <w:u w:val="single"/>
        </w:rPr>
        <w:t>2 &amp; 24 STANLEY ROAD, BOOTLE</w:t>
      </w:r>
      <w:r w:rsidR="00D3063B" w:rsidRPr="00E20B63">
        <w:rPr>
          <w:rFonts w:cs="Arial"/>
          <w:b/>
          <w:bCs/>
          <w:sz w:val="24"/>
          <w:szCs w:val="24"/>
          <w:u w:val="single"/>
        </w:rPr>
        <w:t xml:space="preserve">, L20 </w:t>
      </w:r>
      <w:r w:rsidR="00E718EC">
        <w:rPr>
          <w:rFonts w:cs="Arial"/>
          <w:b/>
          <w:bCs/>
          <w:sz w:val="24"/>
          <w:szCs w:val="24"/>
          <w:u w:val="single"/>
        </w:rPr>
        <w:t>2AA</w:t>
      </w:r>
    </w:p>
    <w:p w14:paraId="7D545BDB" w14:textId="77777777" w:rsidR="001C4C2A" w:rsidRPr="00E20B63" w:rsidRDefault="001C4C2A">
      <w:pPr>
        <w:ind w:left="720" w:hanging="720"/>
        <w:jc w:val="both"/>
        <w:rPr>
          <w:rFonts w:cs="Arial"/>
          <w:sz w:val="24"/>
          <w:szCs w:val="24"/>
        </w:rPr>
      </w:pPr>
    </w:p>
    <w:p w14:paraId="2854E376" w14:textId="77777777" w:rsidR="001C4C2A" w:rsidRPr="00E20B63" w:rsidRDefault="001C4C2A">
      <w:pPr>
        <w:ind w:left="720" w:hanging="720"/>
        <w:jc w:val="both"/>
        <w:rPr>
          <w:rFonts w:cs="Arial"/>
          <w:sz w:val="24"/>
          <w:szCs w:val="24"/>
        </w:rPr>
      </w:pPr>
      <w:r w:rsidRPr="00E20B63">
        <w:rPr>
          <w:rFonts w:cs="Arial"/>
          <w:sz w:val="24"/>
          <w:szCs w:val="24"/>
        </w:rPr>
        <w:t>I/We (block letters</w:t>
      </w:r>
      <w:r w:rsidR="002E6D60" w:rsidRPr="00E20B63">
        <w:rPr>
          <w:rFonts w:cs="Arial"/>
          <w:sz w:val="24"/>
          <w:szCs w:val="24"/>
        </w:rPr>
        <w:t>) _</w:t>
      </w:r>
      <w:r w:rsidRPr="00E20B63">
        <w:rPr>
          <w:rFonts w:cs="Arial"/>
          <w:sz w:val="24"/>
          <w:szCs w:val="24"/>
        </w:rPr>
        <w:t>____________________________________________</w:t>
      </w:r>
    </w:p>
    <w:p w14:paraId="5BA6E5EE" w14:textId="77777777" w:rsidR="001C4C2A" w:rsidRPr="00E20B63" w:rsidRDefault="001C4C2A">
      <w:pPr>
        <w:ind w:left="720" w:hanging="720"/>
        <w:jc w:val="both"/>
        <w:rPr>
          <w:rFonts w:cs="Arial"/>
          <w:sz w:val="24"/>
          <w:szCs w:val="24"/>
        </w:rPr>
      </w:pPr>
    </w:p>
    <w:p w14:paraId="2CCFC0EA" w14:textId="77777777" w:rsidR="001C4C2A" w:rsidRPr="00E20B63" w:rsidRDefault="001C4C2A">
      <w:pPr>
        <w:ind w:left="720" w:hanging="720"/>
        <w:jc w:val="both"/>
        <w:rPr>
          <w:rFonts w:cs="Arial"/>
          <w:sz w:val="24"/>
          <w:szCs w:val="24"/>
        </w:rPr>
      </w:pPr>
      <w:r w:rsidRPr="00E20B63">
        <w:rPr>
          <w:rFonts w:cs="Arial"/>
          <w:sz w:val="24"/>
          <w:szCs w:val="24"/>
        </w:rPr>
        <w:t>______________________________________________________________</w:t>
      </w:r>
    </w:p>
    <w:p w14:paraId="3928A89A" w14:textId="77777777" w:rsidR="001C4C2A" w:rsidRPr="00E20B63" w:rsidRDefault="001C4C2A">
      <w:pPr>
        <w:ind w:left="720" w:hanging="720"/>
        <w:jc w:val="both"/>
        <w:rPr>
          <w:rFonts w:cs="Arial"/>
          <w:sz w:val="24"/>
          <w:szCs w:val="24"/>
        </w:rPr>
      </w:pPr>
    </w:p>
    <w:p w14:paraId="67D8DC62" w14:textId="77777777" w:rsidR="001C4C2A" w:rsidRPr="00E20B63" w:rsidRDefault="001C4C2A">
      <w:pPr>
        <w:ind w:left="720" w:hanging="720"/>
        <w:jc w:val="both"/>
        <w:rPr>
          <w:rFonts w:cs="Arial"/>
          <w:sz w:val="24"/>
          <w:szCs w:val="24"/>
        </w:rPr>
      </w:pPr>
      <w:r w:rsidRPr="00E20B63">
        <w:rPr>
          <w:rFonts w:cs="Arial"/>
          <w:sz w:val="24"/>
          <w:szCs w:val="24"/>
        </w:rPr>
        <w:t>of____________________________________________________________</w:t>
      </w:r>
    </w:p>
    <w:p w14:paraId="058B7D89" w14:textId="77777777" w:rsidR="001C4C2A" w:rsidRPr="00E20B63" w:rsidRDefault="001C4C2A">
      <w:pPr>
        <w:jc w:val="both"/>
        <w:rPr>
          <w:rFonts w:cs="Arial"/>
          <w:sz w:val="24"/>
          <w:szCs w:val="24"/>
        </w:rPr>
      </w:pPr>
    </w:p>
    <w:p w14:paraId="535BB3C1" w14:textId="77777777" w:rsidR="001C4C2A" w:rsidRPr="00E20B63" w:rsidRDefault="001C4C2A">
      <w:pPr>
        <w:jc w:val="both"/>
        <w:rPr>
          <w:rFonts w:cs="Arial"/>
          <w:sz w:val="24"/>
          <w:szCs w:val="24"/>
        </w:rPr>
      </w:pPr>
      <w:r w:rsidRPr="00E20B63">
        <w:rPr>
          <w:rFonts w:cs="Arial"/>
          <w:sz w:val="24"/>
          <w:szCs w:val="24"/>
        </w:rPr>
        <w:t>___________________________________________________________</w:t>
      </w:r>
      <w:r w:rsidR="003B1AC8" w:rsidRPr="00E20B63">
        <w:rPr>
          <w:rFonts w:cs="Arial"/>
          <w:sz w:val="24"/>
          <w:szCs w:val="24"/>
        </w:rPr>
        <w:t>___</w:t>
      </w:r>
    </w:p>
    <w:p w14:paraId="000BDBCB" w14:textId="77777777" w:rsidR="001C4C2A" w:rsidRPr="00E20B63" w:rsidRDefault="001C4C2A">
      <w:pPr>
        <w:jc w:val="both"/>
        <w:rPr>
          <w:rFonts w:cs="Arial"/>
          <w:sz w:val="24"/>
          <w:szCs w:val="24"/>
        </w:rPr>
      </w:pPr>
    </w:p>
    <w:p w14:paraId="61FBA4B4" w14:textId="77777777" w:rsidR="001C4C2A" w:rsidRPr="00E20B63" w:rsidRDefault="001C4C2A">
      <w:pPr>
        <w:jc w:val="both"/>
        <w:rPr>
          <w:rFonts w:cs="Arial"/>
          <w:sz w:val="24"/>
          <w:szCs w:val="24"/>
        </w:rPr>
      </w:pPr>
      <w:r w:rsidRPr="00E20B63">
        <w:rPr>
          <w:rFonts w:cs="Arial"/>
          <w:sz w:val="24"/>
          <w:szCs w:val="24"/>
        </w:rPr>
        <w:t>Tel</w:t>
      </w:r>
      <w:r w:rsidR="00E20B63">
        <w:rPr>
          <w:rFonts w:cs="Arial"/>
          <w:sz w:val="24"/>
          <w:szCs w:val="24"/>
        </w:rPr>
        <w:t xml:space="preserve"> </w:t>
      </w:r>
      <w:r w:rsidRPr="00E20B63">
        <w:rPr>
          <w:rFonts w:cs="Arial"/>
          <w:sz w:val="24"/>
          <w:szCs w:val="24"/>
        </w:rPr>
        <w:t>No. _______________________________________________________</w:t>
      </w:r>
    </w:p>
    <w:p w14:paraId="0DEA82CF" w14:textId="77777777" w:rsidR="001C4C2A" w:rsidRPr="00E20B63" w:rsidRDefault="001C4C2A">
      <w:pPr>
        <w:jc w:val="both"/>
        <w:rPr>
          <w:rFonts w:cs="Arial"/>
          <w:sz w:val="24"/>
          <w:szCs w:val="24"/>
        </w:rPr>
      </w:pPr>
    </w:p>
    <w:p w14:paraId="78A8F226" w14:textId="77777777" w:rsidR="000116C0" w:rsidRPr="00E20B63" w:rsidRDefault="000116C0" w:rsidP="000116C0">
      <w:pPr>
        <w:jc w:val="both"/>
        <w:rPr>
          <w:rFonts w:cs="Arial"/>
          <w:sz w:val="24"/>
          <w:szCs w:val="24"/>
        </w:rPr>
      </w:pPr>
      <w:r w:rsidRPr="00E20B63">
        <w:rPr>
          <w:rFonts w:cs="Arial"/>
          <w:sz w:val="24"/>
          <w:szCs w:val="24"/>
        </w:rPr>
        <w:t>E-mail address_______________________________________________________</w:t>
      </w:r>
    </w:p>
    <w:p w14:paraId="045E896E" w14:textId="77777777" w:rsidR="000116C0" w:rsidRPr="00E20B63" w:rsidRDefault="000116C0">
      <w:pPr>
        <w:jc w:val="both"/>
        <w:rPr>
          <w:rFonts w:cs="Arial"/>
          <w:sz w:val="24"/>
          <w:szCs w:val="24"/>
        </w:rPr>
      </w:pPr>
    </w:p>
    <w:p w14:paraId="39CAEA8C" w14:textId="5D45B6E9" w:rsidR="00A9517C" w:rsidRPr="00E20B63" w:rsidRDefault="00A9517C" w:rsidP="00A9517C">
      <w:pPr>
        <w:jc w:val="both"/>
        <w:rPr>
          <w:rFonts w:cs="Arial"/>
          <w:sz w:val="24"/>
          <w:szCs w:val="24"/>
        </w:rPr>
      </w:pPr>
      <w:r w:rsidRPr="00E20B63">
        <w:rPr>
          <w:rFonts w:cs="Arial"/>
          <w:sz w:val="24"/>
          <w:szCs w:val="24"/>
        </w:rPr>
        <w:t>Mobile Number</w:t>
      </w:r>
      <w:r w:rsidR="009B033A">
        <w:rPr>
          <w:rFonts w:cs="Arial"/>
          <w:sz w:val="24"/>
          <w:szCs w:val="24"/>
        </w:rPr>
        <w:t>(s)</w:t>
      </w:r>
      <w:r w:rsidRPr="00E20B63">
        <w:rPr>
          <w:rFonts w:cs="Arial"/>
          <w:sz w:val="24"/>
          <w:szCs w:val="24"/>
        </w:rPr>
        <w:t>_____________________________________________________</w:t>
      </w:r>
    </w:p>
    <w:p w14:paraId="3894CF6E" w14:textId="77777777" w:rsidR="001C4C2A" w:rsidRPr="00E20B63" w:rsidRDefault="001C4C2A">
      <w:pPr>
        <w:jc w:val="both"/>
        <w:rPr>
          <w:rFonts w:cs="Arial"/>
          <w:sz w:val="24"/>
          <w:szCs w:val="24"/>
        </w:rPr>
      </w:pPr>
    </w:p>
    <w:p w14:paraId="3FE68F3E" w14:textId="1BF91966" w:rsidR="001C4C2A" w:rsidRPr="00E20B63" w:rsidRDefault="001C4C2A">
      <w:pPr>
        <w:jc w:val="both"/>
        <w:rPr>
          <w:rFonts w:cs="Arial"/>
          <w:sz w:val="24"/>
          <w:szCs w:val="24"/>
        </w:rPr>
      </w:pPr>
      <w:r w:rsidRPr="00E20B63">
        <w:rPr>
          <w:rFonts w:cs="Arial"/>
          <w:sz w:val="24"/>
          <w:szCs w:val="24"/>
        </w:rPr>
        <w:t xml:space="preserve">Having </w:t>
      </w:r>
      <w:r w:rsidR="0084197D">
        <w:rPr>
          <w:rFonts w:cs="Arial"/>
          <w:sz w:val="24"/>
          <w:szCs w:val="24"/>
        </w:rPr>
        <w:t xml:space="preserve">reviewed </w:t>
      </w:r>
      <w:r w:rsidRPr="00E20B63">
        <w:rPr>
          <w:rFonts w:cs="Arial"/>
          <w:sz w:val="24"/>
          <w:szCs w:val="24"/>
        </w:rPr>
        <w:t xml:space="preserve">the Particulars and Conditions of Disposal, </w:t>
      </w:r>
      <w:r w:rsidR="009B033A">
        <w:rPr>
          <w:rFonts w:cs="Arial"/>
          <w:sz w:val="24"/>
          <w:szCs w:val="24"/>
        </w:rPr>
        <w:t xml:space="preserve">I/We </w:t>
      </w:r>
      <w:r w:rsidRPr="00E20B63">
        <w:rPr>
          <w:rFonts w:cs="Arial"/>
          <w:sz w:val="24"/>
          <w:szCs w:val="24"/>
        </w:rPr>
        <w:t xml:space="preserve">are prepared, after </w:t>
      </w:r>
      <w:r w:rsidR="009B033A">
        <w:rPr>
          <w:rFonts w:cs="Arial"/>
          <w:sz w:val="24"/>
          <w:szCs w:val="24"/>
        </w:rPr>
        <w:t xml:space="preserve">receiving a </w:t>
      </w:r>
      <w:r w:rsidRPr="00E20B63">
        <w:rPr>
          <w:rFonts w:cs="Arial"/>
          <w:sz w:val="24"/>
          <w:szCs w:val="24"/>
        </w:rPr>
        <w:t>Notice of Acceptance of this Tender by the Council</w:t>
      </w:r>
      <w:r w:rsidR="009B033A">
        <w:rPr>
          <w:rFonts w:cs="Arial"/>
          <w:sz w:val="24"/>
          <w:szCs w:val="24"/>
        </w:rPr>
        <w:t>,</w:t>
      </w:r>
      <w:r w:rsidRPr="00E20B63">
        <w:rPr>
          <w:rFonts w:cs="Arial"/>
          <w:sz w:val="24"/>
          <w:szCs w:val="24"/>
        </w:rPr>
        <w:t xml:space="preserve"> and subject to formal Council Approval</w:t>
      </w:r>
      <w:r w:rsidR="00DB5CEA" w:rsidRPr="00E20B63">
        <w:rPr>
          <w:rFonts w:cs="Arial"/>
          <w:sz w:val="24"/>
          <w:szCs w:val="24"/>
        </w:rPr>
        <w:t xml:space="preserve"> and planning permission</w:t>
      </w:r>
      <w:r w:rsidRPr="00E20B63">
        <w:rPr>
          <w:rFonts w:cs="Arial"/>
          <w:sz w:val="24"/>
          <w:szCs w:val="24"/>
        </w:rPr>
        <w:t>, to pay to the Council, the sum of:</w:t>
      </w:r>
    </w:p>
    <w:p w14:paraId="0B122707" w14:textId="77777777" w:rsidR="001C4C2A" w:rsidRPr="00E20B63" w:rsidRDefault="001C4C2A">
      <w:pPr>
        <w:jc w:val="both"/>
        <w:rPr>
          <w:rFonts w:cs="Arial"/>
          <w:sz w:val="24"/>
          <w:szCs w:val="24"/>
        </w:rPr>
      </w:pPr>
    </w:p>
    <w:p w14:paraId="526FE16D" w14:textId="77777777" w:rsidR="001C4C2A" w:rsidRPr="00E20B63" w:rsidRDefault="001C4C2A">
      <w:pPr>
        <w:jc w:val="both"/>
        <w:rPr>
          <w:rFonts w:cs="Arial"/>
          <w:sz w:val="24"/>
          <w:szCs w:val="24"/>
        </w:rPr>
      </w:pPr>
      <w:r w:rsidRPr="008A5582">
        <w:rPr>
          <w:rFonts w:cs="Arial"/>
          <w:b/>
          <w:sz w:val="24"/>
          <w:szCs w:val="24"/>
        </w:rPr>
        <w:t>£______________________________________</w:t>
      </w:r>
      <w:r w:rsidR="00D3063B" w:rsidRPr="008A5582">
        <w:rPr>
          <w:rFonts w:cs="Arial"/>
          <w:b/>
          <w:sz w:val="24"/>
          <w:szCs w:val="24"/>
          <w:u w:val="single"/>
        </w:rPr>
        <w:t xml:space="preserve">                  </w:t>
      </w:r>
      <w:r w:rsidRPr="008A5582">
        <w:rPr>
          <w:rFonts w:cs="Arial"/>
          <w:b/>
          <w:sz w:val="24"/>
          <w:szCs w:val="24"/>
        </w:rPr>
        <w:t>_____</w:t>
      </w:r>
      <w:r w:rsidR="000761D7" w:rsidRPr="00E20B63">
        <w:rPr>
          <w:rFonts w:cs="Arial"/>
          <w:sz w:val="24"/>
          <w:szCs w:val="24"/>
        </w:rPr>
        <w:t xml:space="preserve"> </w:t>
      </w:r>
      <w:r w:rsidR="002E6D60" w:rsidRPr="00E20B63">
        <w:rPr>
          <w:rFonts w:cs="Arial"/>
          <w:sz w:val="24"/>
          <w:szCs w:val="24"/>
        </w:rPr>
        <w:t>(</w:t>
      </w:r>
      <w:r w:rsidRPr="00E20B63">
        <w:rPr>
          <w:rFonts w:cs="Arial"/>
          <w:sz w:val="24"/>
          <w:szCs w:val="24"/>
        </w:rPr>
        <w:t>in figures)</w:t>
      </w:r>
    </w:p>
    <w:p w14:paraId="2928010B" w14:textId="77777777" w:rsidR="001C4C2A" w:rsidRPr="008A5582" w:rsidRDefault="001C4C2A">
      <w:pPr>
        <w:jc w:val="both"/>
        <w:rPr>
          <w:rFonts w:cs="Arial"/>
          <w:b/>
          <w:sz w:val="24"/>
          <w:szCs w:val="24"/>
        </w:rPr>
      </w:pPr>
    </w:p>
    <w:p w14:paraId="7EBCD2CB" w14:textId="77777777" w:rsidR="001C4C2A" w:rsidRPr="00E20B63" w:rsidRDefault="001C4C2A">
      <w:pPr>
        <w:jc w:val="both"/>
        <w:rPr>
          <w:rFonts w:cs="Arial"/>
          <w:sz w:val="24"/>
          <w:szCs w:val="24"/>
        </w:rPr>
      </w:pPr>
      <w:r w:rsidRPr="008A5582">
        <w:rPr>
          <w:rFonts w:cs="Arial"/>
          <w:b/>
          <w:sz w:val="24"/>
          <w:szCs w:val="24"/>
        </w:rPr>
        <w:t>£________________________________________</w:t>
      </w:r>
      <w:r w:rsidR="00D3063B" w:rsidRPr="008A5582">
        <w:rPr>
          <w:rFonts w:cs="Arial"/>
          <w:b/>
          <w:sz w:val="24"/>
          <w:szCs w:val="24"/>
          <w:u w:val="single"/>
        </w:rPr>
        <w:t xml:space="preserve">                    </w:t>
      </w:r>
      <w:r w:rsidRPr="008A5582">
        <w:rPr>
          <w:rFonts w:cs="Arial"/>
          <w:b/>
          <w:sz w:val="24"/>
          <w:szCs w:val="24"/>
        </w:rPr>
        <w:t>__</w:t>
      </w:r>
      <w:r w:rsidR="002E6D60" w:rsidRPr="00E20B63">
        <w:rPr>
          <w:rFonts w:cs="Arial"/>
          <w:sz w:val="24"/>
          <w:szCs w:val="24"/>
        </w:rPr>
        <w:t xml:space="preserve"> (</w:t>
      </w:r>
      <w:r w:rsidRPr="00E20B63">
        <w:rPr>
          <w:rFonts w:cs="Arial"/>
          <w:sz w:val="24"/>
          <w:szCs w:val="24"/>
        </w:rPr>
        <w:t>in words)</w:t>
      </w:r>
    </w:p>
    <w:p w14:paraId="2CEFA0BF" w14:textId="77777777" w:rsidR="00D3063B" w:rsidRPr="00E20B63" w:rsidRDefault="00D3063B">
      <w:pPr>
        <w:jc w:val="both"/>
        <w:rPr>
          <w:rFonts w:cs="Arial"/>
          <w:sz w:val="24"/>
          <w:szCs w:val="24"/>
        </w:rPr>
      </w:pPr>
    </w:p>
    <w:p w14:paraId="7FF6818B" w14:textId="50BD540A" w:rsidR="001C4C2A" w:rsidRPr="00E20B63" w:rsidRDefault="00B8705E">
      <w:pPr>
        <w:jc w:val="both"/>
        <w:rPr>
          <w:rFonts w:cs="Arial"/>
          <w:sz w:val="24"/>
          <w:szCs w:val="24"/>
        </w:rPr>
      </w:pPr>
      <w:r w:rsidRPr="00E20B63">
        <w:rPr>
          <w:rFonts w:cs="Arial"/>
          <w:sz w:val="24"/>
          <w:szCs w:val="24"/>
        </w:rPr>
        <w:t>plus,</w:t>
      </w:r>
      <w:r w:rsidR="00DB5CEA" w:rsidRPr="00E20B63">
        <w:rPr>
          <w:rFonts w:cs="Arial"/>
          <w:sz w:val="24"/>
          <w:szCs w:val="24"/>
        </w:rPr>
        <w:t xml:space="preserve"> the Council’s costs</w:t>
      </w:r>
      <w:r w:rsidR="00254D47" w:rsidRPr="00E20B63">
        <w:rPr>
          <w:rFonts w:cs="Arial"/>
          <w:sz w:val="24"/>
          <w:szCs w:val="24"/>
        </w:rPr>
        <w:t xml:space="preserve"> (see clause </w:t>
      </w:r>
      <w:r w:rsidR="00E55DE0" w:rsidRPr="00E55DE0">
        <w:rPr>
          <w:rFonts w:cs="Arial"/>
          <w:sz w:val="24"/>
          <w:szCs w:val="24"/>
        </w:rPr>
        <w:t>10</w:t>
      </w:r>
      <w:r w:rsidR="00254D47" w:rsidRPr="00E55DE0">
        <w:rPr>
          <w:rFonts w:cs="Arial"/>
          <w:sz w:val="24"/>
          <w:szCs w:val="24"/>
        </w:rPr>
        <w:t>.</w:t>
      </w:r>
      <w:r w:rsidR="007E2FF8">
        <w:rPr>
          <w:rFonts w:cs="Arial"/>
          <w:sz w:val="24"/>
          <w:szCs w:val="24"/>
        </w:rPr>
        <w:t>0</w:t>
      </w:r>
      <w:r w:rsidR="00254D47" w:rsidRPr="00E55DE0">
        <w:rPr>
          <w:rFonts w:cs="Arial"/>
          <w:sz w:val="24"/>
          <w:szCs w:val="24"/>
        </w:rPr>
        <w:t>)</w:t>
      </w:r>
      <w:r w:rsidR="00DB5CEA" w:rsidRPr="00E55DE0">
        <w:rPr>
          <w:rFonts w:cs="Arial"/>
          <w:sz w:val="24"/>
          <w:szCs w:val="24"/>
        </w:rPr>
        <w:t>,</w:t>
      </w:r>
      <w:r w:rsidR="00DB5CEA" w:rsidRPr="00E20B63">
        <w:rPr>
          <w:rFonts w:cs="Arial"/>
          <w:sz w:val="24"/>
          <w:szCs w:val="24"/>
        </w:rPr>
        <w:t xml:space="preserve"> </w:t>
      </w:r>
      <w:r w:rsidR="001C4C2A" w:rsidRPr="00E20B63">
        <w:rPr>
          <w:rFonts w:cs="Arial"/>
          <w:sz w:val="24"/>
          <w:szCs w:val="24"/>
        </w:rPr>
        <w:t xml:space="preserve">to </w:t>
      </w:r>
      <w:r w:rsidR="009B033A">
        <w:rPr>
          <w:rFonts w:cs="Arial"/>
          <w:sz w:val="24"/>
          <w:szCs w:val="24"/>
        </w:rPr>
        <w:t xml:space="preserve">first </w:t>
      </w:r>
      <w:r w:rsidR="001C4C2A" w:rsidRPr="00E20B63">
        <w:rPr>
          <w:rFonts w:cs="Arial"/>
          <w:sz w:val="24"/>
          <w:szCs w:val="24"/>
        </w:rPr>
        <w:t>take a Building Lease</w:t>
      </w:r>
      <w:r w:rsidR="00FF6ECB" w:rsidRPr="00E20B63">
        <w:rPr>
          <w:rFonts w:cs="Arial"/>
          <w:sz w:val="24"/>
          <w:szCs w:val="24"/>
        </w:rPr>
        <w:t>,</w:t>
      </w:r>
      <w:r w:rsidR="001C4C2A" w:rsidRPr="00E20B63">
        <w:rPr>
          <w:rFonts w:cs="Arial"/>
          <w:sz w:val="24"/>
          <w:szCs w:val="24"/>
        </w:rPr>
        <w:t xml:space="preserve"> </w:t>
      </w:r>
      <w:r w:rsidR="001C4C2A" w:rsidRPr="000C62BA">
        <w:rPr>
          <w:rFonts w:cs="Arial"/>
          <w:sz w:val="24"/>
          <w:szCs w:val="24"/>
        </w:rPr>
        <w:t xml:space="preserve">followed by a Conveyance of the Council’s freehold interest in the </w:t>
      </w:r>
      <w:r w:rsidR="00E718EC" w:rsidRPr="000C62BA">
        <w:rPr>
          <w:rFonts w:cs="Arial"/>
          <w:sz w:val="24"/>
          <w:szCs w:val="24"/>
        </w:rPr>
        <w:t>P</w:t>
      </w:r>
      <w:r w:rsidR="001C4C2A" w:rsidRPr="000C62BA">
        <w:rPr>
          <w:rFonts w:cs="Arial"/>
          <w:sz w:val="24"/>
          <w:szCs w:val="24"/>
        </w:rPr>
        <w:t>r</w:t>
      </w:r>
      <w:r w:rsidR="00D3063B" w:rsidRPr="000C62BA">
        <w:rPr>
          <w:rFonts w:cs="Arial"/>
          <w:sz w:val="24"/>
          <w:szCs w:val="24"/>
        </w:rPr>
        <w:t>operty</w:t>
      </w:r>
      <w:r w:rsidR="001C4C2A" w:rsidRPr="000C62BA">
        <w:rPr>
          <w:rFonts w:cs="Arial"/>
          <w:sz w:val="24"/>
          <w:szCs w:val="24"/>
        </w:rPr>
        <w:t>.</w:t>
      </w:r>
      <w:r w:rsidR="00DB5CEA" w:rsidRPr="000C62BA">
        <w:rPr>
          <w:rFonts w:cs="Arial"/>
          <w:sz w:val="24"/>
          <w:szCs w:val="24"/>
        </w:rPr>
        <w:t xml:space="preserve"> The </w:t>
      </w:r>
      <w:r w:rsidR="007E2FF8">
        <w:rPr>
          <w:rFonts w:cs="Arial"/>
          <w:sz w:val="24"/>
          <w:szCs w:val="24"/>
        </w:rPr>
        <w:t>tendered figure</w:t>
      </w:r>
      <w:r w:rsidR="00DB5CEA" w:rsidRPr="00E20B63">
        <w:rPr>
          <w:rFonts w:cs="Arial"/>
          <w:sz w:val="24"/>
          <w:szCs w:val="24"/>
        </w:rPr>
        <w:t xml:space="preserve"> is payable upon </w:t>
      </w:r>
      <w:r w:rsidR="00D30236">
        <w:rPr>
          <w:rFonts w:cs="Arial"/>
          <w:sz w:val="24"/>
          <w:szCs w:val="24"/>
        </w:rPr>
        <w:t xml:space="preserve">the </w:t>
      </w:r>
      <w:r w:rsidR="00DB5CEA" w:rsidRPr="00E20B63">
        <w:rPr>
          <w:rFonts w:cs="Arial"/>
          <w:sz w:val="24"/>
          <w:szCs w:val="24"/>
        </w:rPr>
        <w:t>signing the Building Lease</w:t>
      </w:r>
      <w:r w:rsidR="000B67FD">
        <w:rPr>
          <w:rFonts w:cs="Arial"/>
          <w:sz w:val="24"/>
          <w:szCs w:val="24"/>
        </w:rPr>
        <w:t>.</w:t>
      </w:r>
    </w:p>
    <w:p w14:paraId="2ED4C09C" w14:textId="77777777" w:rsidR="001C4C2A" w:rsidRPr="00E20B63" w:rsidRDefault="001C4C2A">
      <w:pPr>
        <w:jc w:val="both"/>
        <w:rPr>
          <w:rFonts w:cs="Arial"/>
          <w:sz w:val="24"/>
          <w:szCs w:val="24"/>
        </w:rPr>
      </w:pPr>
    </w:p>
    <w:p w14:paraId="32EDF81D" w14:textId="77777777" w:rsidR="001C4C2A" w:rsidRPr="00327BC8" w:rsidRDefault="00DB5CEA" w:rsidP="00DB5CEA">
      <w:pPr>
        <w:pStyle w:val="BodyText2"/>
        <w:jc w:val="both"/>
        <w:rPr>
          <w:rFonts w:cs="Arial"/>
          <w:b/>
          <w:bCs/>
          <w:sz w:val="24"/>
          <w:szCs w:val="24"/>
        </w:rPr>
      </w:pPr>
      <w:r w:rsidRPr="00327BC8">
        <w:rPr>
          <w:rFonts w:cs="Arial"/>
          <w:b/>
          <w:bCs/>
          <w:sz w:val="24"/>
          <w:szCs w:val="24"/>
        </w:rPr>
        <w:t xml:space="preserve">NB. </w:t>
      </w:r>
      <w:r w:rsidR="001C4C2A" w:rsidRPr="00327BC8">
        <w:rPr>
          <w:rFonts w:cs="Arial"/>
          <w:b/>
          <w:bCs/>
          <w:sz w:val="24"/>
          <w:szCs w:val="24"/>
        </w:rPr>
        <w:t>Only offers of fixed specific amounts will be accepted.</w:t>
      </w:r>
    </w:p>
    <w:p w14:paraId="6E544966" w14:textId="77777777" w:rsidR="001C4C2A" w:rsidRPr="00E20B63" w:rsidRDefault="001C4C2A">
      <w:pPr>
        <w:jc w:val="both"/>
        <w:rPr>
          <w:rFonts w:cs="Arial"/>
          <w:sz w:val="24"/>
          <w:szCs w:val="24"/>
        </w:rPr>
      </w:pPr>
      <w:r w:rsidRPr="00E20B63">
        <w:rPr>
          <w:rFonts w:cs="Arial"/>
          <w:sz w:val="24"/>
          <w:szCs w:val="24"/>
        </w:rPr>
        <w:t>I/We understand that if my/our tender is successful the Contract must be signed and exchanged within th</w:t>
      </w:r>
      <w:r w:rsidR="00671639" w:rsidRPr="00E20B63">
        <w:rPr>
          <w:rFonts w:cs="Arial"/>
          <w:sz w:val="24"/>
          <w:szCs w:val="24"/>
        </w:rPr>
        <w:t xml:space="preserve">e timescale set out in Clause </w:t>
      </w:r>
      <w:r w:rsidR="002C4BEB">
        <w:rPr>
          <w:rFonts w:cs="Arial"/>
          <w:sz w:val="24"/>
          <w:szCs w:val="24"/>
        </w:rPr>
        <w:t>9</w:t>
      </w:r>
      <w:r w:rsidRPr="00E20B63">
        <w:rPr>
          <w:rFonts w:cs="Arial"/>
          <w:sz w:val="24"/>
          <w:szCs w:val="24"/>
        </w:rPr>
        <w:t xml:space="preserve"> of the Particulars and Conditions of Disposal/Invitation to Tender.</w:t>
      </w:r>
    </w:p>
    <w:p w14:paraId="3290B83B" w14:textId="77777777" w:rsidR="001C4C2A" w:rsidRPr="00E20B63" w:rsidRDefault="001C4C2A">
      <w:pPr>
        <w:jc w:val="both"/>
        <w:rPr>
          <w:rFonts w:cs="Arial"/>
          <w:sz w:val="24"/>
          <w:szCs w:val="24"/>
        </w:rPr>
      </w:pPr>
    </w:p>
    <w:p w14:paraId="74F871BE" w14:textId="49862602" w:rsidR="001C4C2A" w:rsidRPr="000B67FD" w:rsidRDefault="001C4C2A">
      <w:pPr>
        <w:jc w:val="both"/>
        <w:rPr>
          <w:rFonts w:cs="Arial"/>
          <w:strike/>
          <w:sz w:val="24"/>
          <w:szCs w:val="24"/>
        </w:rPr>
      </w:pPr>
      <w:r w:rsidRPr="00E20B63">
        <w:rPr>
          <w:rFonts w:cs="Arial"/>
          <w:sz w:val="24"/>
          <w:szCs w:val="24"/>
        </w:rPr>
        <w:t xml:space="preserve">I/We agree that this tender shall remain open for acceptance by the Council for a period of </w:t>
      </w:r>
      <w:r w:rsidR="00327BC8">
        <w:rPr>
          <w:rFonts w:cs="Arial"/>
          <w:sz w:val="24"/>
          <w:szCs w:val="24"/>
        </w:rPr>
        <w:t xml:space="preserve">up to </w:t>
      </w:r>
      <w:r w:rsidRPr="00E20B63">
        <w:rPr>
          <w:rFonts w:cs="Arial"/>
          <w:sz w:val="24"/>
          <w:szCs w:val="24"/>
        </w:rPr>
        <w:t>six m</w:t>
      </w:r>
      <w:r w:rsidR="00FF6ECB" w:rsidRPr="00E20B63">
        <w:rPr>
          <w:rFonts w:cs="Arial"/>
          <w:sz w:val="24"/>
          <w:szCs w:val="24"/>
        </w:rPr>
        <w:t xml:space="preserve">onths </w:t>
      </w:r>
      <w:r w:rsidR="00FF6ECB" w:rsidRPr="00327BC8">
        <w:rPr>
          <w:rFonts w:cs="Arial"/>
          <w:sz w:val="24"/>
          <w:szCs w:val="24"/>
        </w:rPr>
        <w:t xml:space="preserve">from </w:t>
      </w:r>
      <w:r w:rsidR="000B67FD" w:rsidRPr="00327BC8">
        <w:rPr>
          <w:rFonts w:cs="Arial"/>
          <w:sz w:val="24"/>
          <w:szCs w:val="24"/>
        </w:rPr>
        <w:t xml:space="preserve">the </w:t>
      </w:r>
      <w:r w:rsidR="000C62BA" w:rsidRPr="00327BC8">
        <w:rPr>
          <w:rFonts w:cs="Arial"/>
          <w:sz w:val="24"/>
          <w:szCs w:val="24"/>
        </w:rPr>
        <w:t>tender closing date.</w:t>
      </w:r>
    </w:p>
    <w:p w14:paraId="7A307CB5" w14:textId="77777777" w:rsidR="001C4C2A" w:rsidRPr="00E20B63" w:rsidRDefault="001C4C2A">
      <w:pPr>
        <w:jc w:val="both"/>
        <w:rPr>
          <w:rFonts w:cs="Arial"/>
          <w:sz w:val="24"/>
          <w:szCs w:val="24"/>
        </w:rPr>
      </w:pPr>
    </w:p>
    <w:p w14:paraId="312D212B" w14:textId="0E21747F" w:rsidR="001C4C2A" w:rsidRPr="00E20B63" w:rsidRDefault="001C4C2A">
      <w:pPr>
        <w:jc w:val="both"/>
        <w:rPr>
          <w:rFonts w:cs="Arial"/>
          <w:sz w:val="24"/>
          <w:szCs w:val="24"/>
        </w:rPr>
      </w:pPr>
      <w:r w:rsidRPr="00E20B63">
        <w:rPr>
          <w:rFonts w:cs="Arial"/>
          <w:sz w:val="24"/>
          <w:szCs w:val="24"/>
        </w:rPr>
        <w:t xml:space="preserve">I/We intend to </w:t>
      </w:r>
      <w:r w:rsidR="00671639" w:rsidRPr="00E20B63">
        <w:rPr>
          <w:rFonts w:cs="Arial"/>
          <w:sz w:val="24"/>
          <w:szCs w:val="24"/>
        </w:rPr>
        <w:t>use/</w:t>
      </w:r>
      <w:r w:rsidRPr="00E20B63">
        <w:rPr>
          <w:rFonts w:cs="Arial"/>
          <w:sz w:val="24"/>
          <w:szCs w:val="24"/>
        </w:rPr>
        <w:t xml:space="preserve">develop the </w:t>
      </w:r>
      <w:r w:rsidR="00E718EC">
        <w:rPr>
          <w:rFonts w:cs="Arial"/>
          <w:sz w:val="24"/>
          <w:szCs w:val="24"/>
        </w:rPr>
        <w:t>Property</w:t>
      </w:r>
      <w:r w:rsidRPr="00E20B63">
        <w:rPr>
          <w:rFonts w:cs="Arial"/>
          <w:sz w:val="24"/>
          <w:szCs w:val="24"/>
        </w:rPr>
        <w:t xml:space="preserve"> in the following manner (give </w:t>
      </w:r>
      <w:r w:rsidR="000B67FD">
        <w:rPr>
          <w:rFonts w:cs="Arial"/>
          <w:sz w:val="24"/>
          <w:szCs w:val="24"/>
        </w:rPr>
        <w:t>detailed</w:t>
      </w:r>
      <w:r w:rsidRPr="00E20B63">
        <w:rPr>
          <w:rFonts w:cs="Arial"/>
          <w:sz w:val="24"/>
          <w:szCs w:val="24"/>
        </w:rPr>
        <w:t xml:space="preserve"> description).</w:t>
      </w:r>
    </w:p>
    <w:p w14:paraId="2B5E3A60" w14:textId="77777777" w:rsidR="008A5582" w:rsidRDefault="001C4C2A" w:rsidP="003B1AC8">
      <w:pPr>
        <w:pBdr>
          <w:bottom w:val="single" w:sz="12" w:space="1" w:color="auto"/>
        </w:pBdr>
        <w:jc w:val="both"/>
        <w:rPr>
          <w:rFonts w:cs="Arial"/>
          <w:sz w:val="24"/>
          <w:szCs w:val="24"/>
        </w:rPr>
      </w:pPr>
      <w:r w:rsidRPr="00E20B63">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71639" w:rsidRPr="00E20B63">
        <w:rPr>
          <w:rFonts w:cs="Arial"/>
          <w:sz w:val="24"/>
          <w:szCs w:val="24"/>
        </w:rPr>
        <w:t>________________________________________________________________________________________________________________________________________________________________________</w:t>
      </w:r>
    </w:p>
    <w:p w14:paraId="58F240DA" w14:textId="77777777" w:rsidR="008A5582" w:rsidRDefault="008A5582" w:rsidP="003B1AC8">
      <w:pPr>
        <w:pBdr>
          <w:bottom w:val="single" w:sz="12" w:space="1" w:color="auto"/>
        </w:pBdr>
        <w:jc w:val="both"/>
        <w:rPr>
          <w:rFonts w:cs="Arial"/>
          <w:sz w:val="24"/>
          <w:szCs w:val="24"/>
        </w:rPr>
      </w:pPr>
    </w:p>
    <w:p w14:paraId="60AECC13" w14:textId="77777777" w:rsidR="008A5582" w:rsidRPr="008A5582" w:rsidRDefault="008A5582" w:rsidP="003B1AC8">
      <w:pPr>
        <w:pBdr>
          <w:bottom w:val="single" w:sz="12" w:space="1" w:color="auto"/>
        </w:pBdr>
        <w:jc w:val="both"/>
        <w:rPr>
          <w:rFonts w:cs="Arial"/>
          <w:sz w:val="24"/>
          <w:szCs w:val="24"/>
          <w:u w:val="single"/>
        </w:rPr>
      </w:pPr>
      <w:r w:rsidRPr="00E20B63">
        <w:rPr>
          <w:rFonts w:cs="Arial"/>
          <w:sz w:val="24"/>
          <w:szCs w:val="24"/>
        </w:rPr>
        <w:lastRenderedPageBreak/>
        <w:t>____________________________________________________________________________________________________________________________</w:t>
      </w:r>
    </w:p>
    <w:p w14:paraId="2CD7EFC9" w14:textId="77777777" w:rsidR="00671639" w:rsidRPr="00E20B63" w:rsidRDefault="008A5582" w:rsidP="003B1AC8">
      <w:pPr>
        <w:pBdr>
          <w:bottom w:val="single" w:sz="12" w:space="1" w:color="auto"/>
        </w:pBdr>
        <w:jc w:val="both"/>
        <w:rPr>
          <w:rFonts w:cs="Arial"/>
          <w:sz w:val="24"/>
          <w:szCs w:val="24"/>
        </w:rPr>
      </w:pPr>
      <w:r w:rsidRPr="00E20B63">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71639" w:rsidRPr="00E20B63">
        <w:rPr>
          <w:rFonts w:cs="Arial"/>
          <w:sz w:val="24"/>
          <w:szCs w:val="24"/>
        </w:rPr>
        <w:t>____________________________________________________________________________________________________________________________</w:t>
      </w:r>
    </w:p>
    <w:p w14:paraId="7316C7A9" w14:textId="77777777" w:rsidR="000761D7" w:rsidRPr="00E20B63" w:rsidRDefault="000761D7">
      <w:pPr>
        <w:jc w:val="both"/>
        <w:rPr>
          <w:rFonts w:cs="Arial"/>
          <w:sz w:val="24"/>
          <w:szCs w:val="24"/>
        </w:rPr>
      </w:pPr>
    </w:p>
    <w:p w14:paraId="4BF68FD6" w14:textId="77777777" w:rsidR="000761D7" w:rsidRPr="00E20B63" w:rsidRDefault="000761D7" w:rsidP="000761D7">
      <w:pPr>
        <w:jc w:val="both"/>
        <w:rPr>
          <w:b/>
          <w:sz w:val="24"/>
          <w:szCs w:val="24"/>
        </w:rPr>
      </w:pPr>
      <w:r w:rsidRPr="00E20B63">
        <w:rPr>
          <w:sz w:val="24"/>
          <w:szCs w:val="24"/>
        </w:rPr>
        <w:t>Works of the following nature are proposed, as shown on the plans enclos</w:t>
      </w:r>
      <w:r w:rsidR="00D30236">
        <w:rPr>
          <w:sz w:val="24"/>
          <w:szCs w:val="24"/>
        </w:rPr>
        <w:t>ed, for which a Planning Consent/Building Regulation Approval</w:t>
      </w:r>
      <w:r w:rsidRPr="00E20B63">
        <w:rPr>
          <w:sz w:val="24"/>
          <w:szCs w:val="24"/>
        </w:rPr>
        <w:t xml:space="preserve"> is considered to be required. (Please give a general description of proposed works together with copies of a sketch scheme.) </w:t>
      </w:r>
      <w:r w:rsidRPr="00E20B63">
        <w:rPr>
          <w:b/>
          <w:sz w:val="24"/>
          <w:szCs w:val="24"/>
        </w:rPr>
        <w:t>Please delete if this does not apply.</w:t>
      </w:r>
    </w:p>
    <w:p w14:paraId="4CF8DEE1" w14:textId="77777777" w:rsidR="000761D7" w:rsidRPr="00E20B63" w:rsidRDefault="000761D7" w:rsidP="000761D7">
      <w:pPr>
        <w:pBdr>
          <w:bottom w:val="single" w:sz="12" w:space="1" w:color="auto"/>
        </w:pBdr>
        <w:jc w:val="both"/>
        <w:rPr>
          <w:rFonts w:cs="Arial"/>
          <w:sz w:val="24"/>
          <w:szCs w:val="24"/>
        </w:rPr>
      </w:pPr>
      <w:r w:rsidRPr="00E20B63">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C6FF1" w:rsidRPr="00E20B63">
        <w:rPr>
          <w:rFonts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20B63">
        <w:rPr>
          <w:rFonts w:cs="Arial"/>
          <w:sz w:val="24"/>
          <w:szCs w:val="24"/>
        </w:rPr>
        <w:t>____________________________________________________________________________________________________________________________</w:t>
      </w:r>
      <w:r w:rsidR="00E20B63">
        <w:rPr>
          <w:rFonts w:cs="Arial"/>
          <w:sz w:val="24"/>
          <w:szCs w:val="24"/>
        </w:rPr>
        <w:t xml:space="preserve"> </w:t>
      </w:r>
      <w:r w:rsidRPr="00E20B63">
        <w:rPr>
          <w:rFonts w:cs="Arial"/>
          <w:sz w:val="24"/>
          <w:szCs w:val="24"/>
        </w:rPr>
        <w:t>_____________________________________________________________</w:t>
      </w:r>
    </w:p>
    <w:p w14:paraId="028B4B4A" w14:textId="77777777" w:rsidR="000761D7" w:rsidRPr="00E20B63" w:rsidRDefault="000761D7">
      <w:pPr>
        <w:jc w:val="both"/>
        <w:rPr>
          <w:rFonts w:cs="Arial"/>
          <w:sz w:val="24"/>
          <w:szCs w:val="24"/>
        </w:rPr>
      </w:pPr>
    </w:p>
    <w:p w14:paraId="34D3F86D" w14:textId="76E793DA" w:rsidR="000761D7" w:rsidRPr="00E20B63" w:rsidRDefault="000761D7" w:rsidP="000761D7">
      <w:pPr>
        <w:jc w:val="both"/>
        <w:rPr>
          <w:sz w:val="24"/>
          <w:szCs w:val="24"/>
        </w:rPr>
      </w:pPr>
      <w:r w:rsidRPr="00E20B63">
        <w:rPr>
          <w:sz w:val="24"/>
          <w:szCs w:val="24"/>
        </w:rPr>
        <w:lastRenderedPageBreak/>
        <w:t xml:space="preserve">I/We submit the names and addresses of the following to </w:t>
      </w:r>
      <w:r w:rsidR="008C6FF1" w:rsidRPr="00E20B63">
        <w:rPr>
          <w:sz w:val="24"/>
          <w:szCs w:val="24"/>
        </w:rPr>
        <w:t>which</w:t>
      </w:r>
      <w:r w:rsidRPr="00E20B63">
        <w:rPr>
          <w:sz w:val="24"/>
          <w:szCs w:val="24"/>
        </w:rPr>
        <w:t xml:space="preserve"> reference may be made as to my/our ability </w:t>
      </w:r>
      <w:r w:rsidRPr="000C62BA">
        <w:rPr>
          <w:sz w:val="24"/>
          <w:szCs w:val="24"/>
        </w:rPr>
        <w:t xml:space="preserve">to </w:t>
      </w:r>
      <w:r w:rsidR="00B55FD9" w:rsidRPr="000C62BA">
        <w:rPr>
          <w:sz w:val="24"/>
          <w:szCs w:val="24"/>
        </w:rPr>
        <w:t xml:space="preserve">(a) undertake a scheme of this nature, and (b) </w:t>
      </w:r>
      <w:r w:rsidRPr="000C62BA">
        <w:rPr>
          <w:sz w:val="24"/>
          <w:szCs w:val="24"/>
        </w:rPr>
        <w:t>meet my/our financial obligations.</w:t>
      </w:r>
      <w:r w:rsidR="00022415" w:rsidRPr="000C62BA">
        <w:rPr>
          <w:sz w:val="24"/>
          <w:szCs w:val="24"/>
        </w:rPr>
        <w:t xml:space="preserve"> </w:t>
      </w:r>
      <w:r w:rsidRPr="000C62BA">
        <w:rPr>
          <w:sz w:val="24"/>
          <w:szCs w:val="24"/>
        </w:rPr>
        <w:t>A</w:t>
      </w:r>
      <w:r w:rsidR="000B67FD" w:rsidRPr="000C62BA">
        <w:rPr>
          <w:sz w:val="24"/>
          <w:szCs w:val="24"/>
        </w:rPr>
        <w:t>lso</w:t>
      </w:r>
      <w:r w:rsidR="00022415" w:rsidRPr="000C62BA">
        <w:rPr>
          <w:sz w:val="24"/>
          <w:szCs w:val="24"/>
        </w:rPr>
        <w:t>, a</w:t>
      </w:r>
      <w:r w:rsidRPr="00E20B63">
        <w:rPr>
          <w:sz w:val="24"/>
          <w:szCs w:val="24"/>
        </w:rPr>
        <w:t xml:space="preserve"> letter of authority addressed to </w:t>
      </w:r>
      <w:r w:rsidR="00022415">
        <w:rPr>
          <w:sz w:val="24"/>
          <w:szCs w:val="24"/>
        </w:rPr>
        <w:t>your</w:t>
      </w:r>
      <w:r w:rsidRPr="00E20B63">
        <w:rPr>
          <w:sz w:val="24"/>
          <w:szCs w:val="24"/>
        </w:rPr>
        <w:t xml:space="preserve"> Bank together with a cheque made out to the Bank for the amount of their standard fee for giving</w:t>
      </w:r>
      <w:r w:rsidR="00022415">
        <w:rPr>
          <w:sz w:val="24"/>
          <w:szCs w:val="24"/>
        </w:rPr>
        <w:t xml:space="preserve"> a financial </w:t>
      </w:r>
      <w:r w:rsidRPr="00E20B63">
        <w:rPr>
          <w:sz w:val="24"/>
          <w:szCs w:val="24"/>
        </w:rPr>
        <w:t>reference, should be enclosed with the Form of Tender. Cheques received from unsuccessful tenderers will be returned.</w:t>
      </w:r>
    </w:p>
    <w:p w14:paraId="42EE3D53" w14:textId="77777777" w:rsidR="00E4005D" w:rsidRPr="00E20B63" w:rsidRDefault="000761D7">
      <w:pPr>
        <w:jc w:val="both"/>
        <w:rPr>
          <w:rFonts w:cs="Arial"/>
          <w:sz w:val="24"/>
          <w:szCs w:val="24"/>
          <w:u w:val="single"/>
        </w:rPr>
      </w:pPr>
      <w:r w:rsidRPr="00E20B63">
        <w:rPr>
          <w:rFonts w:cs="Arial"/>
          <w:sz w:val="24"/>
          <w:szCs w:val="24"/>
          <w:u w:val="single"/>
        </w:rPr>
        <w:t xml:space="preserve"> </w:t>
      </w:r>
    </w:p>
    <w:p w14:paraId="48B36DD2" w14:textId="77777777" w:rsidR="001C4C2A" w:rsidRPr="00E20B63" w:rsidRDefault="001C4C2A">
      <w:pPr>
        <w:jc w:val="both"/>
        <w:rPr>
          <w:rFonts w:cs="Arial"/>
          <w:sz w:val="24"/>
          <w:szCs w:val="24"/>
        </w:rPr>
      </w:pPr>
      <w:r w:rsidRPr="00E20B63">
        <w:rPr>
          <w:rFonts w:cs="Arial"/>
          <w:sz w:val="24"/>
          <w:szCs w:val="24"/>
        </w:rPr>
        <w:t xml:space="preserve">1. </w:t>
      </w:r>
      <w:r w:rsidRPr="00E20B63">
        <w:rPr>
          <w:rFonts w:cs="Arial"/>
          <w:sz w:val="24"/>
          <w:szCs w:val="24"/>
        </w:rPr>
        <w:tab/>
        <w:t>________________________________________________________</w:t>
      </w:r>
    </w:p>
    <w:p w14:paraId="2688F4DF" w14:textId="77777777" w:rsidR="00E20B63" w:rsidRDefault="00E20B63">
      <w:pPr>
        <w:jc w:val="both"/>
        <w:rPr>
          <w:rFonts w:cs="Arial"/>
          <w:sz w:val="24"/>
          <w:szCs w:val="24"/>
        </w:rPr>
      </w:pPr>
    </w:p>
    <w:p w14:paraId="6F26D1D8" w14:textId="77777777" w:rsidR="001C4C2A" w:rsidRPr="00E20B63" w:rsidRDefault="00E20B63" w:rsidP="00E20B63">
      <w:pPr>
        <w:ind w:firstLine="720"/>
        <w:jc w:val="both"/>
        <w:rPr>
          <w:rFonts w:cs="Arial"/>
          <w:sz w:val="24"/>
          <w:szCs w:val="24"/>
          <w:u w:val="single"/>
        </w:rPr>
      </w:pPr>
      <w:r w:rsidRPr="00E20B63">
        <w:rPr>
          <w:rFonts w:cs="Arial"/>
          <w:sz w:val="24"/>
          <w:szCs w:val="24"/>
        </w:rPr>
        <w:t>________________________________________________________</w:t>
      </w:r>
      <w:r w:rsidRPr="00E20B63">
        <w:rPr>
          <w:rFonts w:cs="Arial"/>
          <w:sz w:val="24"/>
          <w:szCs w:val="24"/>
          <w:u w:val="single"/>
        </w:rPr>
        <w:t xml:space="preserve">   </w:t>
      </w:r>
    </w:p>
    <w:p w14:paraId="3F4D4C92" w14:textId="77777777" w:rsidR="001C4C2A" w:rsidRPr="00E20B63" w:rsidRDefault="001C4C2A">
      <w:pPr>
        <w:jc w:val="both"/>
        <w:rPr>
          <w:rFonts w:cs="Arial"/>
          <w:sz w:val="24"/>
          <w:szCs w:val="24"/>
        </w:rPr>
      </w:pPr>
    </w:p>
    <w:p w14:paraId="137F55AF" w14:textId="77777777" w:rsidR="001C4C2A" w:rsidRPr="00E20B63" w:rsidRDefault="001C4C2A">
      <w:pPr>
        <w:jc w:val="both"/>
        <w:rPr>
          <w:rFonts w:cs="Arial"/>
          <w:sz w:val="24"/>
          <w:szCs w:val="24"/>
        </w:rPr>
      </w:pPr>
      <w:r w:rsidRPr="00E20B63">
        <w:rPr>
          <w:rFonts w:cs="Arial"/>
          <w:sz w:val="24"/>
          <w:szCs w:val="24"/>
        </w:rPr>
        <w:t>2.</w:t>
      </w:r>
      <w:r w:rsidRPr="00E20B63">
        <w:rPr>
          <w:rFonts w:cs="Arial"/>
          <w:sz w:val="24"/>
          <w:szCs w:val="24"/>
        </w:rPr>
        <w:tab/>
        <w:t>________________________________________________________</w:t>
      </w:r>
    </w:p>
    <w:p w14:paraId="1706C97B" w14:textId="77777777" w:rsidR="001C4C2A" w:rsidRPr="00E20B63" w:rsidRDefault="001C4C2A">
      <w:pPr>
        <w:jc w:val="both"/>
        <w:rPr>
          <w:rFonts w:cs="Arial"/>
          <w:sz w:val="24"/>
          <w:szCs w:val="24"/>
        </w:rPr>
      </w:pPr>
    </w:p>
    <w:p w14:paraId="7A6C4248" w14:textId="77777777" w:rsidR="001C4C2A" w:rsidRPr="00E20B63" w:rsidRDefault="001C4C2A">
      <w:pPr>
        <w:jc w:val="both"/>
        <w:rPr>
          <w:rFonts w:cs="Arial"/>
          <w:sz w:val="24"/>
          <w:szCs w:val="24"/>
        </w:rPr>
      </w:pPr>
      <w:r w:rsidRPr="00E20B63">
        <w:rPr>
          <w:rFonts w:cs="Arial"/>
          <w:sz w:val="24"/>
          <w:szCs w:val="24"/>
        </w:rPr>
        <w:tab/>
        <w:t>________________________________________________________</w:t>
      </w:r>
    </w:p>
    <w:p w14:paraId="2637B2C1" w14:textId="77777777" w:rsidR="001C4C2A" w:rsidRPr="00E20B63" w:rsidRDefault="001C4C2A">
      <w:pPr>
        <w:jc w:val="both"/>
        <w:rPr>
          <w:rFonts w:cs="Arial"/>
          <w:sz w:val="24"/>
          <w:szCs w:val="24"/>
        </w:rPr>
      </w:pPr>
    </w:p>
    <w:p w14:paraId="41D14D7C" w14:textId="77777777" w:rsidR="001C4C2A" w:rsidRPr="00E20B63" w:rsidRDefault="001C4C2A" w:rsidP="00A9517C">
      <w:pPr>
        <w:pStyle w:val="BodyText2"/>
        <w:jc w:val="both"/>
        <w:rPr>
          <w:rFonts w:cs="Arial"/>
          <w:sz w:val="24"/>
          <w:szCs w:val="24"/>
        </w:rPr>
      </w:pPr>
      <w:r w:rsidRPr="00E20B63">
        <w:rPr>
          <w:rFonts w:cs="Arial"/>
          <w:sz w:val="24"/>
          <w:szCs w:val="24"/>
        </w:rPr>
        <w:t>3.</w:t>
      </w:r>
      <w:r w:rsidRPr="00E20B63">
        <w:rPr>
          <w:rFonts w:cs="Arial"/>
          <w:sz w:val="24"/>
          <w:szCs w:val="24"/>
        </w:rPr>
        <w:tab/>
        <w:t>________________________________________________________</w:t>
      </w:r>
    </w:p>
    <w:p w14:paraId="159670CE" w14:textId="77777777" w:rsidR="001C4C2A" w:rsidRPr="00E20B63" w:rsidRDefault="001C4C2A">
      <w:pPr>
        <w:jc w:val="both"/>
        <w:rPr>
          <w:rFonts w:cs="Arial"/>
          <w:sz w:val="24"/>
          <w:szCs w:val="24"/>
        </w:rPr>
      </w:pPr>
      <w:r w:rsidRPr="00E20B63">
        <w:rPr>
          <w:rFonts w:cs="Arial"/>
          <w:sz w:val="24"/>
          <w:szCs w:val="24"/>
        </w:rPr>
        <w:t>Name and address of Solicitor.</w:t>
      </w:r>
    </w:p>
    <w:p w14:paraId="477251BF" w14:textId="77777777" w:rsidR="0010764E" w:rsidRPr="00E20B63" w:rsidRDefault="0010764E">
      <w:pPr>
        <w:jc w:val="both"/>
        <w:rPr>
          <w:rFonts w:cs="Arial"/>
          <w:sz w:val="24"/>
          <w:szCs w:val="24"/>
        </w:rPr>
      </w:pPr>
    </w:p>
    <w:p w14:paraId="07B6EE19" w14:textId="77777777" w:rsidR="001C4C2A" w:rsidRPr="00E20B63" w:rsidRDefault="001C4C2A">
      <w:pPr>
        <w:jc w:val="both"/>
        <w:rPr>
          <w:rFonts w:cs="Arial"/>
          <w:sz w:val="24"/>
          <w:szCs w:val="24"/>
        </w:rPr>
      </w:pPr>
      <w:r w:rsidRPr="00E20B63">
        <w:rPr>
          <w:rFonts w:cs="Arial"/>
          <w:sz w:val="24"/>
          <w:szCs w:val="24"/>
        </w:rPr>
        <w:tab/>
        <w:t>_______________________________________</w:t>
      </w:r>
    </w:p>
    <w:p w14:paraId="0FD8E32B" w14:textId="77777777" w:rsidR="001C4C2A" w:rsidRPr="00E20B63" w:rsidRDefault="001C4C2A">
      <w:pPr>
        <w:jc w:val="both"/>
        <w:rPr>
          <w:rFonts w:cs="Arial"/>
          <w:sz w:val="24"/>
          <w:szCs w:val="24"/>
        </w:rPr>
      </w:pPr>
    </w:p>
    <w:p w14:paraId="0E8F90F0" w14:textId="77777777" w:rsidR="00E20B63" w:rsidRDefault="001C4C2A">
      <w:pPr>
        <w:jc w:val="both"/>
        <w:rPr>
          <w:rFonts w:cs="Arial"/>
          <w:sz w:val="24"/>
          <w:szCs w:val="24"/>
        </w:rPr>
      </w:pPr>
      <w:r w:rsidRPr="00E20B63">
        <w:rPr>
          <w:rFonts w:cs="Arial"/>
          <w:sz w:val="24"/>
          <w:szCs w:val="24"/>
        </w:rPr>
        <w:tab/>
        <w:t>________________________________________</w:t>
      </w:r>
    </w:p>
    <w:p w14:paraId="34B7F006" w14:textId="77777777" w:rsidR="00E20B63" w:rsidRDefault="00E20B63">
      <w:pPr>
        <w:jc w:val="both"/>
        <w:rPr>
          <w:rFonts w:cs="Arial"/>
          <w:sz w:val="24"/>
          <w:szCs w:val="24"/>
        </w:rPr>
      </w:pPr>
    </w:p>
    <w:p w14:paraId="0F7FEFCC" w14:textId="77777777" w:rsidR="001C4C2A" w:rsidRPr="00E20B63" w:rsidRDefault="001C4C2A">
      <w:pPr>
        <w:jc w:val="both"/>
        <w:rPr>
          <w:rFonts w:cs="Arial"/>
          <w:sz w:val="24"/>
          <w:szCs w:val="24"/>
        </w:rPr>
      </w:pPr>
      <w:r w:rsidRPr="00E20B63">
        <w:rPr>
          <w:rFonts w:cs="Arial"/>
          <w:sz w:val="24"/>
          <w:szCs w:val="24"/>
        </w:rPr>
        <w:t xml:space="preserve">     </w:t>
      </w:r>
      <w:r w:rsidRPr="00E20B63">
        <w:rPr>
          <w:rFonts w:cs="Arial"/>
          <w:sz w:val="24"/>
          <w:szCs w:val="24"/>
        </w:rPr>
        <w:tab/>
        <w:t>________________________________________</w:t>
      </w:r>
    </w:p>
    <w:p w14:paraId="3A1F21E0" w14:textId="77777777" w:rsidR="001C4C2A" w:rsidRPr="00E20B63" w:rsidRDefault="001C4C2A">
      <w:pPr>
        <w:jc w:val="both"/>
        <w:rPr>
          <w:rFonts w:cs="Arial"/>
          <w:sz w:val="24"/>
          <w:szCs w:val="24"/>
        </w:rPr>
      </w:pPr>
    </w:p>
    <w:p w14:paraId="57637420" w14:textId="77777777" w:rsidR="00E20B63" w:rsidRDefault="00E20B63">
      <w:pPr>
        <w:jc w:val="both"/>
        <w:rPr>
          <w:rFonts w:cs="Arial"/>
          <w:sz w:val="24"/>
          <w:szCs w:val="24"/>
        </w:rPr>
      </w:pPr>
    </w:p>
    <w:p w14:paraId="1D6AE318" w14:textId="77777777" w:rsidR="00E20B63" w:rsidRDefault="00E20B63">
      <w:pPr>
        <w:jc w:val="both"/>
        <w:rPr>
          <w:rFonts w:cs="Arial"/>
          <w:sz w:val="24"/>
          <w:szCs w:val="24"/>
        </w:rPr>
      </w:pPr>
    </w:p>
    <w:p w14:paraId="417FA4F0" w14:textId="2EBF165C" w:rsidR="00022415" w:rsidRDefault="001C4C2A" w:rsidP="00022415">
      <w:pPr>
        <w:rPr>
          <w:rFonts w:cs="Arial"/>
          <w:sz w:val="24"/>
          <w:szCs w:val="24"/>
        </w:rPr>
      </w:pPr>
      <w:r w:rsidRPr="00E20B63">
        <w:rPr>
          <w:rFonts w:cs="Arial"/>
          <w:sz w:val="24"/>
          <w:szCs w:val="24"/>
        </w:rPr>
        <w:t>SIGNED</w:t>
      </w:r>
      <w:r w:rsidR="00022415">
        <w:rPr>
          <w:rFonts w:cs="Arial"/>
          <w:sz w:val="24"/>
          <w:szCs w:val="24"/>
        </w:rPr>
        <w:t xml:space="preserve"> (by all parties to the bid</w:t>
      </w:r>
      <w:r w:rsidR="000C62BA">
        <w:rPr>
          <w:rFonts w:cs="Arial"/>
          <w:sz w:val="24"/>
          <w:szCs w:val="24"/>
        </w:rPr>
        <w:t>)</w:t>
      </w:r>
      <w:r w:rsidR="00022415">
        <w:rPr>
          <w:rFonts w:cs="Arial"/>
          <w:sz w:val="24"/>
          <w:szCs w:val="24"/>
        </w:rPr>
        <w:t>:</w:t>
      </w:r>
    </w:p>
    <w:p w14:paraId="40802AB0" w14:textId="77777777" w:rsidR="00022415" w:rsidRDefault="00022415" w:rsidP="00022415">
      <w:pPr>
        <w:rPr>
          <w:rFonts w:cs="Arial"/>
          <w:sz w:val="24"/>
          <w:szCs w:val="24"/>
        </w:rPr>
      </w:pPr>
    </w:p>
    <w:p w14:paraId="65D3A3D5" w14:textId="77777777" w:rsidR="00022415" w:rsidRDefault="00022415" w:rsidP="00022415">
      <w:pPr>
        <w:rPr>
          <w:rFonts w:cs="Arial"/>
          <w:sz w:val="24"/>
          <w:szCs w:val="24"/>
        </w:rPr>
      </w:pPr>
    </w:p>
    <w:p w14:paraId="7182C635" w14:textId="77777777" w:rsidR="00022415" w:rsidRDefault="00022415" w:rsidP="00022415">
      <w:pPr>
        <w:rPr>
          <w:rFonts w:cs="Arial"/>
          <w:sz w:val="24"/>
          <w:szCs w:val="24"/>
        </w:rPr>
      </w:pPr>
    </w:p>
    <w:p w14:paraId="2896BFAD" w14:textId="62247A77" w:rsidR="001C4C2A" w:rsidRPr="00E20B63" w:rsidRDefault="00022415" w:rsidP="00022415">
      <w:pPr>
        <w:rPr>
          <w:rFonts w:cs="Arial"/>
          <w:sz w:val="24"/>
          <w:szCs w:val="24"/>
        </w:rPr>
      </w:pPr>
      <w:r>
        <w:rPr>
          <w:rFonts w:cs="Arial"/>
          <w:sz w:val="24"/>
          <w:szCs w:val="24"/>
        </w:rPr>
        <w:t>………………..</w:t>
      </w:r>
      <w:r w:rsidR="00E20B63">
        <w:rPr>
          <w:rFonts w:cs="Arial"/>
          <w:sz w:val="24"/>
          <w:szCs w:val="24"/>
        </w:rPr>
        <w:t>…………</w:t>
      </w:r>
      <w:r w:rsidR="00183664">
        <w:rPr>
          <w:rFonts w:cs="Arial"/>
          <w:sz w:val="24"/>
          <w:szCs w:val="24"/>
        </w:rPr>
        <w:t>………….</w:t>
      </w:r>
      <w:r w:rsidR="001C4C2A" w:rsidRPr="00E20B63">
        <w:rPr>
          <w:rFonts w:cs="Arial"/>
          <w:sz w:val="24"/>
          <w:szCs w:val="24"/>
        </w:rPr>
        <w:t>………………………………………………</w:t>
      </w:r>
    </w:p>
    <w:p w14:paraId="3A440CEA" w14:textId="77777777" w:rsidR="001C4C2A" w:rsidRPr="00E20B63" w:rsidRDefault="001C4C2A">
      <w:pPr>
        <w:jc w:val="both"/>
        <w:rPr>
          <w:rFonts w:cs="Arial"/>
          <w:sz w:val="24"/>
          <w:szCs w:val="24"/>
        </w:rPr>
      </w:pPr>
    </w:p>
    <w:p w14:paraId="6A3CA4E7" w14:textId="77777777" w:rsidR="00A07C54" w:rsidRDefault="00A07C54">
      <w:pPr>
        <w:jc w:val="both"/>
        <w:rPr>
          <w:rFonts w:cs="Arial"/>
          <w:sz w:val="24"/>
          <w:szCs w:val="24"/>
        </w:rPr>
      </w:pPr>
    </w:p>
    <w:p w14:paraId="3F26BA27" w14:textId="3B71DA8B" w:rsidR="00022415" w:rsidRDefault="00DA4DBB">
      <w:pPr>
        <w:jc w:val="both"/>
        <w:rPr>
          <w:rFonts w:cs="Arial"/>
          <w:sz w:val="24"/>
          <w:szCs w:val="24"/>
        </w:rPr>
      </w:pPr>
      <w:r>
        <w:rPr>
          <w:rFonts w:cs="Arial"/>
          <w:sz w:val="24"/>
          <w:szCs w:val="24"/>
        </w:rPr>
        <w:t>F</w:t>
      </w:r>
      <w:r w:rsidR="000C62BA">
        <w:rPr>
          <w:rFonts w:cs="Arial"/>
          <w:sz w:val="24"/>
          <w:szCs w:val="24"/>
        </w:rPr>
        <w:t>ULL</w:t>
      </w:r>
      <w:r>
        <w:rPr>
          <w:rFonts w:cs="Arial"/>
          <w:sz w:val="24"/>
          <w:szCs w:val="24"/>
        </w:rPr>
        <w:t xml:space="preserve"> </w:t>
      </w:r>
      <w:r w:rsidR="001C4C2A" w:rsidRPr="00E20B63">
        <w:rPr>
          <w:rFonts w:cs="Arial"/>
          <w:sz w:val="24"/>
          <w:szCs w:val="24"/>
        </w:rPr>
        <w:t>NAME</w:t>
      </w:r>
      <w:r w:rsidR="00022415">
        <w:rPr>
          <w:rFonts w:cs="Arial"/>
          <w:sz w:val="24"/>
          <w:szCs w:val="24"/>
        </w:rPr>
        <w:t>(S)</w:t>
      </w:r>
      <w:r w:rsidR="00A07C54">
        <w:rPr>
          <w:rFonts w:cs="Arial"/>
          <w:sz w:val="24"/>
          <w:szCs w:val="24"/>
        </w:rPr>
        <w:t>:</w:t>
      </w:r>
      <w:r w:rsidR="00183664">
        <w:rPr>
          <w:rFonts w:cs="Arial"/>
          <w:sz w:val="24"/>
          <w:szCs w:val="24"/>
        </w:rPr>
        <w:t>.…………</w:t>
      </w:r>
      <w:r w:rsidR="001C4C2A" w:rsidRPr="00E20B63">
        <w:rPr>
          <w:rFonts w:cs="Arial"/>
          <w:sz w:val="24"/>
          <w:szCs w:val="24"/>
        </w:rPr>
        <w:t>…………………………………………</w:t>
      </w:r>
      <w:r w:rsidR="00022415">
        <w:rPr>
          <w:rFonts w:cs="Arial"/>
          <w:sz w:val="24"/>
          <w:szCs w:val="24"/>
        </w:rPr>
        <w:t>………………</w:t>
      </w:r>
    </w:p>
    <w:p w14:paraId="29966285" w14:textId="77777777" w:rsidR="00022415" w:rsidRDefault="00022415">
      <w:pPr>
        <w:jc w:val="both"/>
        <w:rPr>
          <w:rFonts w:cs="Arial"/>
          <w:sz w:val="24"/>
          <w:szCs w:val="24"/>
        </w:rPr>
      </w:pPr>
    </w:p>
    <w:p w14:paraId="1D10219D" w14:textId="77777777" w:rsidR="00022415" w:rsidRDefault="00022415">
      <w:pPr>
        <w:jc w:val="both"/>
        <w:rPr>
          <w:rFonts w:cs="Arial"/>
          <w:sz w:val="24"/>
          <w:szCs w:val="24"/>
        </w:rPr>
      </w:pPr>
    </w:p>
    <w:p w14:paraId="5FB04845" w14:textId="06DEFBF8" w:rsidR="001C4C2A" w:rsidRDefault="00022415">
      <w:pPr>
        <w:jc w:val="both"/>
        <w:rPr>
          <w:rFonts w:cs="Arial"/>
          <w:sz w:val="24"/>
          <w:szCs w:val="24"/>
        </w:rPr>
      </w:pPr>
      <w:r>
        <w:rPr>
          <w:rFonts w:cs="Arial"/>
          <w:sz w:val="24"/>
          <w:szCs w:val="24"/>
        </w:rPr>
        <w:t>……………………………………………………………………………………</w:t>
      </w:r>
      <w:r w:rsidR="00327BC8">
        <w:rPr>
          <w:rFonts w:cs="Arial"/>
          <w:sz w:val="24"/>
          <w:szCs w:val="24"/>
        </w:rPr>
        <w:t>….</w:t>
      </w:r>
    </w:p>
    <w:p w14:paraId="2B9E3827" w14:textId="77777777" w:rsidR="00327BC8" w:rsidRDefault="00327BC8">
      <w:pPr>
        <w:jc w:val="both"/>
        <w:rPr>
          <w:rFonts w:cs="Arial"/>
          <w:sz w:val="24"/>
          <w:szCs w:val="24"/>
        </w:rPr>
      </w:pPr>
    </w:p>
    <w:p w14:paraId="0CDBABA7" w14:textId="77777777" w:rsidR="00327BC8" w:rsidRDefault="00327BC8">
      <w:pPr>
        <w:jc w:val="both"/>
        <w:rPr>
          <w:rFonts w:cs="Arial"/>
          <w:sz w:val="24"/>
          <w:szCs w:val="24"/>
        </w:rPr>
      </w:pPr>
    </w:p>
    <w:p w14:paraId="6E099BDE" w14:textId="77777777" w:rsidR="00327BC8" w:rsidRDefault="00327BC8">
      <w:pPr>
        <w:jc w:val="both"/>
        <w:rPr>
          <w:rFonts w:cs="Arial"/>
          <w:sz w:val="24"/>
          <w:szCs w:val="24"/>
        </w:rPr>
      </w:pPr>
    </w:p>
    <w:p w14:paraId="783F4445" w14:textId="0C1527F4" w:rsidR="00327BC8" w:rsidRDefault="00327BC8">
      <w:pPr>
        <w:jc w:val="both"/>
        <w:rPr>
          <w:rFonts w:cs="Arial"/>
          <w:sz w:val="24"/>
          <w:szCs w:val="24"/>
        </w:rPr>
      </w:pPr>
      <w:r>
        <w:rPr>
          <w:rFonts w:cs="Arial"/>
          <w:sz w:val="24"/>
          <w:szCs w:val="24"/>
        </w:rPr>
        <w:t>………………………………………………………………………………………..</w:t>
      </w:r>
    </w:p>
    <w:p w14:paraId="2A119C85" w14:textId="77777777" w:rsidR="00022415" w:rsidRDefault="00022415">
      <w:pPr>
        <w:jc w:val="both"/>
        <w:rPr>
          <w:rFonts w:cs="Arial"/>
          <w:sz w:val="24"/>
          <w:szCs w:val="24"/>
        </w:rPr>
      </w:pPr>
    </w:p>
    <w:p w14:paraId="6817BDBC" w14:textId="71D6C5C3" w:rsidR="00022415" w:rsidRDefault="00022415">
      <w:pPr>
        <w:jc w:val="both"/>
        <w:rPr>
          <w:rFonts w:cs="Arial"/>
          <w:sz w:val="24"/>
          <w:szCs w:val="24"/>
        </w:rPr>
      </w:pPr>
    </w:p>
    <w:p w14:paraId="576DBC54" w14:textId="77777777" w:rsidR="00022415" w:rsidRPr="00E20B63" w:rsidRDefault="00022415">
      <w:pPr>
        <w:jc w:val="both"/>
        <w:rPr>
          <w:rFonts w:cs="Arial"/>
          <w:sz w:val="24"/>
          <w:szCs w:val="24"/>
        </w:rPr>
      </w:pPr>
    </w:p>
    <w:p w14:paraId="08D1620D" w14:textId="77777777" w:rsidR="001C4C2A" w:rsidRPr="00E20B63" w:rsidRDefault="001C4C2A">
      <w:pPr>
        <w:jc w:val="both"/>
        <w:rPr>
          <w:rFonts w:cs="Arial"/>
          <w:sz w:val="24"/>
          <w:szCs w:val="24"/>
        </w:rPr>
      </w:pPr>
    </w:p>
    <w:p w14:paraId="5FF88F91" w14:textId="1652D534" w:rsidR="00DA4DBB" w:rsidRDefault="001C4C2A">
      <w:pPr>
        <w:jc w:val="both"/>
        <w:rPr>
          <w:rFonts w:cs="Arial"/>
          <w:sz w:val="24"/>
          <w:szCs w:val="24"/>
        </w:rPr>
      </w:pPr>
      <w:r w:rsidRPr="00E20B63">
        <w:rPr>
          <w:rFonts w:cs="Arial"/>
          <w:sz w:val="24"/>
          <w:szCs w:val="24"/>
        </w:rPr>
        <w:t>POSITION</w:t>
      </w:r>
      <w:r w:rsidR="00D90B09">
        <w:rPr>
          <w:rFonts w:cs="Arial"/>
          <w:sz w:val="24"/>
          <w:szCs w:val="24"/>
        </w:rPr>
        <w:t>(S)</w:t>
      </w:r>
      <w:r w:rsidRPr="00E20B63">
        <w:rPr>
          <w:rFonts w:cs="Arial"/>
          <w:sz w:val="24"/>
          <w:szCs w:val="24"/>
        </w:rPr>
        <w:t xml:space="preserve"> IN COMPANY</w:t>
      </w:r>
      <w:r w:rsidR="00DA4DBB">
        <w:rPr>
          <w:rFonts w:cs="Arial"/>
          <w:sz w:val="24"/>
          <w:szCs w:val="24"/>
        </w:rPr>
        <w:t xml:space="preserve"> (if a company)</w:t>
      </w:r>
    </w:p>
    <w:p w14:paraId="2A2F0D68" w14:textId="77777777" w:rsidR="00DA4DBB" w:rsidRDefault="00DA4DBB">
      <w:pPr>
        <w:jc w:val="both"/>
        <w:rPr>
          <w:rFonts w:cs="Arial"/>
          <w:sz w:val="24"/>
          <w:szCs w:val="24"/>
        </w:rPr>
      </w:pPr>
    </w:p>
    <w:p w14:paraId="2BBDF43B" w14:textId="77777777" w:rsidR="00DA4DBB" w:rsidRDefault="00DA4DBB">
      <w:pPr>
        <w:jc w:val="both"/>
        <w:rPr>
          <w:rFonts w:cs="Arial"/>
          <w:sz w:val="24"/>
          <w:szCs w:val="24"/>
        </w:rPr>
      </w:pPr>
    </w:p>
    <w:p w14:paraId="63AB3E2C" w14:textId="10B8DBF3" w:rsidR="00E20B63" w:rsidRDefault="00DA4DBB">
      <w:pPr>
        <w:jc w:val="both"/>
        <w:rPr>
          <w:rFonts w:cs="Arial"/>
          <w:sz w:val="24"/>
          <w:szCs w:val="24"/>
        </w:rPr>
      </w:pPr>
      <w:r>
        <w:rPr>
          <w:rFonts w:cs="Arial"/>
          <w:sz w:val="24"/>
          <w:szCs w:val="24"/>
        </w:rPr>
        <w:t>………..</w:t>
      </w:r>
      <w:r w:rsidR="001C4C2A" w:rsidRPr="00E20B63">
        <w:rPr>
          <w:rFonts w:cs="Arial"/>
          <w:sz w:val="24"/>
          <w:szCs w:val="24"/>
        </w:rPr>
        <w:t>……………………………………………………….…</w:t>
      </w:r>
      <w:r>
        <w:rPr>
          <w:rFonts w:cs="Arial"/>
          <w:sz w:val="24"/>
          <w:szCs w:val="24"/>
        </w:rPr>
        <w:t>…………………</w:t>
      </w:r>
    </w:p>
    <w:p w14:paraId="3B7D19B1" w14:textId="77777777" w:rsidR="00E20B63" w:rsidRDefault="00E20B63">
      <w:pPr>
        <w:jc w:val="both"/>
        <w:rPr>
          <w:rFonts w:cs="Arial"/>
          <w:sz w:val="24"/>
          <w:szCs w:val="24"/>
        </w:rPr>
      </w:pPr>
    </w:p>
    <w:p w14:paraId="494F70DE" w14:textId="77777777" w:rsidR="001C4C2A" w:rsidRPr="00E20B63" w:rsidRDefault="001C4C2A">
      <w:pPr>
        <w:jc w:val="both"/>
        <w:rPr>
          <w:rFonts w:cs="Arial"/>
          <w:sz w:val="24"/>
          <w:szCs w:val="24"/>
        </w:rPr>
      </w:pPr>
      <w:r w:rsidRPr="00E20B63">
        <w:rPr>
          <w:rFonts w:cs="Arial"/>
          <w:sz w:val="24"/>
          <w:szCs w:val="24"/>
        </w:rPr>
        <w:t>DATE</w:t>
      </w:r>
      <w:r w:rsidRPr="00E20B63">
        <w:rPr>
          <w:rFonts w:cs="Arial"/>
          <w:sz w:val="24"/>
          <w:szCs w:val="24"/>
        </w:rPr>
        <w:tab/>
      </w:r>
      <w:r w:rsidR="00183664">
        <w:rPr>
          <w:rFonts w:cs="Arial"/>
          <w:sz w:val="24"/>
          <w:szCs w:val="24"/>
        </w:rPr>
        <w:tab/>
        <w:t>………………..</w:t>
      </w:r>
      <w:r w:rsidRPr="00E20B63">
        <w:rPr>
          <w:rFonts w:cs="Arial"/>
          <w:sz w:val="24"/>
          <w:szCs w:val="24"/>
        </w:rPr>
        <w:t>…………………………………………………………</w:t>
      </w:r>
    </w:p>
    <w:p w14:paraId="07A9DF20" w14:textId="77777777" w:rsidR="001C4C2A" w:rsidRDefault="001C4C2A">
      <w:pPr>
        <w:jc w:val="both"/>
        <w:rPr>
          <w:rFonts w:cs="Arial"/>
          <w:sz w:val="24"/>
          <w:szCs w:val="24"/>
        </w:rPr>
      </w:pPr>
    </w:p>
    <w:p w14:paraId="1AE18660" w14:textId="77777777" w:rsidR="00183664" w:rsidRPr="00E20B63" w:rsidRDefault="00183664">
      <w:pPr>
        <w:jc w:val="both"/>
        <w:rPr>
          <w:rFonts w:cs="Arial"/>
          <w:sz w:val="24"/>
          <w:szCs w:val="24"/>
        </w:rPr>
      </w:pPr>
    </w:p>
    <w:p w14:paraId="58ECC9BF" w14:textId="0D4EB85C" w:rsidR="001C4C2A" w:rsidRPr="00DE6C15" w:rsidRDefault="001C4C2A">
      <w:pPr>
        <w:jc w:val="both"/>
        <w:rPr>
          <w:rFonts w:cs="Arial"/>
          <w:b/>
          <w:bCs/>
          <w:sz w:val="24"/>
          <w:szCs w:val="24"/>
        </w:rPr>
      </w:pPr>
      <w:r w:rsidRPr="00E20B63">
        <w:rPr>
          <w:rFonts w:cs="Arial"/>
          <w:sz w:val="24"/>
          <w:szCs w:val="24"/>
        </w:rPr>
        <w:t xml:space="preserve">Tender forms must be </w:t>
      </w:r>
      <w:r w:rsidR="00327BC8">
        <w:rPr>
          <w:rFonts w:cs="Arial"/>
          <w:sz w:val="24"/>
          <w:szCs w:val="24"/>
        </w:rPr>
        <w:t xml:space="preserve">emailed to </w:t>
      </w:r>
      <w:hyperlink r:id="rId12" w:history="1">
        <w:r w:rsidR="00327BC8" w:rsidRPr="0095565D">
          <w:rPr>
            <w:rStyle w:val="Hyperlink"/>
            <w:rFonts w:cs="Arial"/>
            <w:sz w:val="24"/>
            <w:szCs w:val="24"/>
          </w:rPr>
          <w:t>jon.hall@sefton.gov.uk</w:t>
        </w:r>
      </w:hyperlink>
      <w:r w:rsidR="00327BC8">
        <w:rPr>
          <w:rFonts w:cs="Arial"/>
          <w:sz w:val="24"/>
          <w:szCs w:val="24"/>
        </w:rPr>
        <w:t xml:space="preserve"> by 12 Noon on Monday 2</w:t>
      </w:r>
      <w:r w:rsidR="004D47E3">
        <w:rPr>
          <w:rFonts w:cs="Arial"/>
          <w:sz w:val="24"/>
          <w:szCs w:val="24"/>
        </w:rPr>
        <w:t>5</w:t>
      </w:r>
      <w:r w:rsidR="00327BC8" w:rsidRPr="00327BC8">
        <w:rPr>
          <w:rFonts w:cs="Arial"/>
          <w:sz w:val="24"/>
          <w:szCs w:val="24"/>
          <w:vertAlign w:val="superscript"/>
        </w:rPr>
        <w:t>th</w:t>
      </w:r>
      <w:r w:rsidR="00327BC8">
        <w:rPr>
          <w:rFonts w:cs="Arial"/>
          <w:sz w:val="24"/>
          <w:szCs w:val="24"/>
        </w:rPr>
        <w:t xml:space="preserve"> March 2024.</w:t>
      </w:r>
    </w:p>
    <w:p w14:paraId="0F04790F" w14:textId="77777777" w:rsidR="001C4C2A" w:rsidRPr="00E20B63" w:rsidRDefault="001C4C2A">
      <w:pPr>
        <w:jc w:val="both"/>
        <w:rPr>
          <w:rFonts w:cs="Arial"/>
          <w:sz w:val="24"/>
          <w:szCs w:val="24"/>
          <w:u w:val="single"/>
        </w:rPr>
      </w:pPr>
    </w:p>
    <w:p w14:paraId="39A4F1AB" w14:textId="384B7138" w:rsidR="001C4C2A" w:rsidRPr="00E20B63" w:rsidRDefault="00327BC8">
      <w:pPr>
        <w:pStyle w:val="BodyText"/>
        <w:rPr>
          <w:rFonts w:cs="Arial"/>
          <w:bCs/>
          <w:sz w:val="24"/>
          <w:szCs w:val="24"/>
        </w:rPr>
      </w:pPr>
      <w:r>
        <w:rPr>
          <w:rFonts w:cs="Arial"/>
          <w:bCs/>
          <w:sz w:val="24"/>
          <w:szCs w:val="24"/>
        </w:rPr>
        <w:t>NOTE - t</w:t>
      </w:r>
      <w:r w:rsidR="001C4C2A" w:rsidRPr="00E20B63">
        <w:rPr>
          <w:rFonts w:cs="Arial"/>
          <w:bCs/>
          <w:sz w:val="24"/>
          <w:szCs w:val="24"/>
        </w:rPr>
        <w:t>he Council does not bind itself to accept the highest or any tender.</w:t>
      </w:r>
    </w:p>
    <w:p w14:paraId="07D7EFF6" w14:textId="77777777" w:rsidR="00F8428B" w:rsidRPr="00E20B63" w:rsidRDefault="00F8428B">
      <w:pPr>
        <w:rPr>
          <w:rFonts w:cs="Arial"/>
          <w:bCs/>
          <w:sz w:val="24"/>
          <w:szCs w:val="24"/>
        </w:rPr>
      </w:pPr>
      <w:r w:rsidRPr="00E20B63">
        <w:rPr>
          <w:rFonts w:cs="Arial"/>
          <w:bCs/>
          <w:sz w:val="24"/>
          <w:szCs w:val="24"/>
        </w:rPr>
        <w:br w:type="page"/>
      </w:r>
    </w:p>
    <w:p w14:paraId="021D64BF" w14:textId="77777777" w:rsidR="00F8428B" w:rsidRPr="00056BE7" w:rsidRDefault="00F8428B" w:rsidP="00ED3A84">
      <w:pPr>
        <w:pStyle w:val="BodyText"/>
        <w:jc w:val="center"/>
        <w:rPr>
          <w:rFonts w:cs="Arial"/>
          <w:b/>
          <w:bCs/>
          <w:sz w:val="28"/>
          <w:szCs w:val="28"/>
          <w:u w:val="single"/>
        </w:rPr>
      </w:pPr>
      <w:r w:rsidRPr="00056BE7">
        <w:rPr>
          <w:rFonts w:cs="Arial"/>
          <w:b/>
          <w:bCs/>
          <w:sz w:val="28"/>
          <w:szCs w:val="28"/>
          <w:u w:val="single"/>
        </w:rPr>
        <w:lastRenderedPageBreak/>
        <w:t>Appendix 1 – Property Plan</w:t>
      </w:r>
    </w:p>
    <w:p w14:paraId="3CAEA597" w14:textId="77777777" w:rsidR="00F8428B" w:rsidRDefault="00F8428B">
      <w:pPr>
        <w:pStyle w:val="BodyText"/>
        <w:rPr>
          <w:rFonts w:cs="Arial"/>
          <w:bCs/>
          <w:szCs w:val="22"/>
        </w:rPr>
      </w:pPr>
    </w:p>
    <w:p w14:paraId="13136029" w14:textId="77777777" w:rsidR="003039C2" w:rsidRDefault="003039C2" w:rsidP="003039C2">
      <w:pPr>
        <w:pStyle w:val="BodyText"/>
        <w:jc w:val="center"/>
        <w:rPr>
          <w:rFonts w:cs="Arial"/>
          <w:bCs/>
          <w:szCs w:val="22"/>
        </w:rPr>
      </w:pPr>
      <w:r w:rsidRPr="003039C2">
        <w:rPr>
          <w:rFonts w:cs="Arial"/>
          <w:bCs/>
          <w:noProof/>
          <w:szCs w:val="22"/>
        </w:rPr>
        <w:drawing>
          <wp:inline distT="0" distB="0" distL="0" distR="0" wp14:anchorId="10050C1E" wp14:editId="2CAE8948">
            <wp:extent cx="5278120" cy="76591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120" cy="7659102"/>
                    </a:xfrm>
                    <a:prstGeom prst="rect">
                      <a:avLst/>
                    </a:prstGeom>
                    <a:noFill/>
                    <a:ln>
                      <a:noFill/>
                    </a:ln>
                  </pic:spPr>
                </pic:pic>
              </a:graphicData>
            </a:graphic>
          </wp:inline>
        </w:drawing>
      </w:r>
    </w:p>
    <w:p w14:paraId="695CC841" w14:textId="77777777" w:rsidR="00F8428B" w:rsidRDefault="00F8428B">
      <w:pPr>
        <w:pStyle w:val="BodyText"/>
        <w:rPr>
          <w:rFonts w:cs="Arial"/>
          <w:bCs/>
          <w:szCs w:val="22"/>
        </w:rPr>
      </w:pPr>
    </w:p>
    <w:p w14:paraId="277B4AC5" w14:textId="77777777" w:rsidR="003039C2" w:rsidRDefault="003039C2" w:rsidP="00A4179D">
      <w:pPr>
        <w:pStyle w:val="BodyText"/>
        <w:rPr>
          <w:rFonts w:cs="Arial"/>
          <w:b/>
          <w:bCs/>
          <w:szCs w:val="22"/>
          <w:u w:val="single"/>
        </w:rPr>
      </w:pPr>
    </w:p>
    <w:p w14:paraId="3FF02349" w14:textId="77777777" w:rsidR="003039C2" w:rsidRDefault="003039C2" w:rsidP="00A4179D">
      <w:pPr>
        <w:pStyle w:val="BodyText"/>
        <w:rPr>
          <w:rFonts w:cs="Arial"/>
          <w:b/>
          <w:bCs/>
          <w:szCs w:val="22"/>
          <w:u w:val="single"/>
        </w:rPr>
      </w:pPr>
    </w:p>
    <w:p w14:paraId="7A867870" w14:textId="77777777" w:rsidR="003039C2" w:rsidRDefault="003039C2" w:rsidP="00A4179D">
      <w:pPr>
        <w:pStyle w:val="BodyText"/>
        <w:rPr>
          <w:rFonts w:cs="Arial"/>
          <w:b/>
          <w:bCs/>
          <w:szCs w:val="22"/>
          <w:u w:val="single"/>
        </w:rPr>
      </w:pPr>
    </w:p>
    <w:p w14:paraId="13C7677D" w14:textId="77777777" w:rsidR="003039C2" w:rsidRDefault="003039C2" w:rsidP="00A4179D">
      <w:pPr>
        <w:pStyle w:val="BodyText"/>
        <w:rPr>
          <w:rFonts w:cs="Arial"/>
          <w:b/>
          <w:bCs/>
          <w:szCs w:val="22"/>
          <w:u w:val="single"/>
        </w:rPr>
      </w:pPr>
    </w:p>
    <w:p w14:paraId="63D9D131" w14:textId="77777777" w:rsidR="003039C2" w:rsidRPr="00056BE7" w:rsidRDefault="00F8428B" w:rsidP="00ED3A84">
      <w:pPr>
        <w:pStyle w:val="BodyText"/>
        <w:jc w:val="center"/>
        <w:rPr>
          <w:rFonts w:cs="Arial"/>
          <w:b/>
          <w:bCs/>
          <w:sz w:val="28"/>
          <w:szCs w:val="28"/>
          <w:u w:val="single"/>
        </w:rPr>
      </w:pPr>
      <w:r w:rsidRPr="00056BE7">
        <w:rPr>
          <w:rFonts w:cs="Arial"/>
          <w:b/>
          <w:bCs/>
          <w:sz w:val="28"/>
          <w:szCs w:val="28"/>
          <w:u w:val="single"/>
        </w:rPr>
        <w:lastRenderedPageBreak/>
        <w:t xml:space="preserve">Appendix 2 </w:t>
      </w:r>
      <w:r w:rsidR="00305AAA" w:rsidRPr="00056BE7">
        <w:rPr>
          <w:rFonts w:cs="Arial"/>
          <w:b/>
          <w:bCs/>
          <w:sz w:val="28"/>
          <w:szCs w:val="28"/>
          <w:u w:val="single"/>
        </w:rPr>
        <w:t xml:space="preserve">– </w:t>
      </w:r>
      <w:r w:rsidR="003039C2" w:rsidRPr="00056BE7">
        <w:rPr>
          <w:rFonts w:cs="Arial"/>
          <w:b/>
          <w:bCs/>
          <w:sz w:val="28"/>
          <w:szCs w:val="28"/>
          <w:u w:val="single"/>
        </w:rPr>
        <w:t>Location Plan</w:t>
      </w:r>
    </w:p>
    <w:p w14:paraId="363B3A24" w14:textId="77777777" w:rsidR="003039C2" w:rsidRDefault="00554F6D" w:rsidP="00A4179D">
      <w:pPr>
        <w:pStyle w:val="BodyText"/>
        <w:rPr>
          <w:rFonts w:cs="Arial"/>
          <w:b/>
          <w:bCs/>
          <w:szCs w:val="22"/>
          <w:u w:val="single"/>
        </w:rPr>
      </w:pPr>
      <w:r w:rsidRPr="00554F6D">
        <w:rPr>
          <w:rFonts w:cs="Arial"/>
          <w:b/>
          <w:bCs/>
          <w:noProof/>
          <w:szCs w:val="22"/>
          <w:u w:val="single"/>
        </w:rPr>
        <w:drawing>
          <wp:inline distT="0" distB="0" distL="0" distR="0" wp14:anchorId="3ED55357" wp14:editId="18EB15B0">
            <wp:extent cx="5278120" cy="7519961"/>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120" cy="7519961"/>
                    </a:xfrm>
                    <a:prstGeom prst="rect">
                      <a:avLst/>
                    </a:prstGeom>
                    <a:noFill/>
                    <a:ln>
                      <a:noFill/>
                    </a:ln>
                  </pic:spPr>
                </pic:pic>
              </a:graphicData>
            </a:graphic>
          </wp:inline>
        </w:drawing>
      </w:r>
    </w:p>
    <w:p w14:paraId="19323BCA" w14:textId="77777777" w:rsidR="003039C2" w:rsidRDefault="003039C2">
      <w:pPr>
        <w:rPr>
          <w:rFonts w:cs="Arial"/>
          <w:b/>
          <w:bCs/>
          <w:szCs w:val="22"/>
          <w:u w:val="single"/>
        </w:rPr>
      </w:pPr>
      <w:r>
        <w:rPr>
          <w:rFonts w:cs="Arial"/>
          <w:b/>
          <w:bCs/>
          <w:szCs w:val="22"/>
          <w:u w:val="single"/>
        </w:rPr>
        <w:br w:type="page"/>
      </w:r>
    </w:p>
    <w:p w14:paraId="372C7D84" w14:textId="77777777" w:rsidR="00305AAA" w:rsidRPr="00056BE7" w:rsidRDefault="003039C2" w:rsidP="00ED3A84">
      <w:pPr>
        <w:pStyle w:val="BodyText"/>
        <w:jc w:val="center"/>
        <w:rPr>
          <w:rFonts w:cs="Arial"/>
          <w:b/>
          <w:bCs/>
          <w:sz w:val="28"/>
          <w:szCs w:val="28"/>
          <w:u w:val="single"/>
        </w:rPr>
      </w:pPr>
      <w:r w:rsidRPr="00056BE7">
        <w:rPr>
          <w:rFonts w:cs="Arial"/>
          <w:b/>
          <w:bCs/>
          <w:sz w:val="28"/>
          <w:szCs w:val="28"/>
          <w:u w:val="single"/>
        </w:rPr>
        <w:lastRenderedPageBreak/>
        <w:t xml:space="preserve">Appendix 3 - </w:t>
      </w:r>
      <w:r w:rsidR="00305AAA" w:rsidRPr="00056BE7">
        <w:rPr>
          <w:rFonts w:cs="Arial"/>
          <w:b/>
          <w:bCs/>
          <w:sz w:val="28"/>
          <w:szCs w:val="28"/>
          <w:u w:val="single"/>
        </w:rPr>
        <w:t>Title Information</w:t>
      </w:r>
    </w:p>
    <w:p w14:paraId="40D7EF38" w14:textId="77777777" w:rsidR="003039C2" w:rsidRDefault="003039C2">
      <w:pPr>
        <w:pStyle w:val="BodyText"/>
        <w:rPr>
          <w:rFonts w:cs="Arial"/>
          <w:b/>
          <w:bCs/>
          <w:szCs w:val="22"/>
          <w:u w:val="single"/>
        </w:rPr>
      </w:pPr>
    </w:p>
    <w:p w14:paraId="37010F03" w14:textId="77777777" w:rsidR="003039C2" w:rsidRDefault="003039C2">
      <w:pPr>
        <w:pStyle w:val="BodyText"/>
        <w:rPr>
          <w:rFonts w:cs="Arial"/>
          <w:b/>
          <w:bCs/>
          <w:szCs w:val="22"/>
          <w:u w:val="single"/>
        </w:rPr>
      </w:pPr>
    </w:p>
    <w:p w14:paraId="3EA9AD7F" w14:textId="77777777" w:rsidR="003039C2" w:rsidRDefault="003039C2">
      <w:pPr>
        <w:rPr>
          <w:rFonts w:cs="Arial"/>
          <w:b/>
          <w:bCs/>
          <w:szCs w:val="22"/>
          <w:u w:val="single"/>
        </w:rPr>
      </w:pPr>
      <w:r w:rsidRPr="003039C2">
        <w:rPr>
          <w:rFonts w:cs="Arial"/>
          <w:b/>
          <w:bCs/>
          <w:noProof/>
          <w:szCs w:val="22"/>
          <w:u w:val="single"/>
        </w:rPr>
        <w:drawing>
          <wp:inline distT="0" distB="0" distL="0" distR="0" wp14:anchorId="0DABB5B1" wp14:editId="0F65F5FC">
            <wp:extent cx="5278120" cy="7712808"/>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8120" cy="7712808"/>
                    </a:xfrm>
                    <a:prstGeom prst="rect">
                      <a:avLst/>
                    </a:prstGeom>
                    <a:noFill/>
                    <a:ln>
                      <a:noFill/>
                    </a:ln>
                  </pic:spPr>
                </pic:pic>
              </a:graphicData>
            </a:graphic>
          </wp:inline>
        </w:drawing>
      </w:r>
    </w:p>
    <w:p w14:paraId="0E71BEF3" w14:textId="77777777" w:rsidR="003039C2" w:rsidRDefault="003039C2">
      <w:pPr>
        <w:rPr>
          <w:rFonts w:cs="Arial"/>
          <w:b/>
          <w:bCs/>
          <w:szCs w:val="22"/>
          <w:u w:val="single"/>
        </w:rPr>
      </w:pPr>
    </w:p>
    <w:p w14:paraId="3CB733A3" w14:textId="77777777" w:rsidR="003039C2" w:rsidRDefault="003039C2">
      <w:pPr>
        <w:rPr>
          <w:rFonts w:cs="Arial"/>
          <w:b/>
          <w:bCs/>
          <w:szCs w:val="22"/>
          <w:u w:val="single"/>
        </w:rPr>
      </w:pPr>
    </w:p>
    <w:p w14:paraId="5B44D95E" w14:textId="77777777" w:rsidR="003039C2" w:rsidRDefault="003039C2">
      <w:pPr>
        <w:rPr>
          <w:rFonts w:cs="Arial"/>
          <w:b/>
          <w:bCs/>
          <w:szCs w:val="22"/>
          <w:u w:val="single"/>
        </w:rPr>
      </w:pPr>
    </w:p>
    <w:p w14:paraId="7B53CD3A" w14:textId="77777777" w:rsidR="003039C2" w:rsidRDefault="003039C2">
      <w:pPr>
        <w:rPr>
          <w:rFonts w:cs="Arial"/>
          <w:b/>
          <w:bCs/>
          <w:szCs w:val="22"/>
          <w:u w:val="single"/>
        </w:rPr>
      </w:pPr>
      <w:r w:rsidRPr="003039C2">
        <w:rPr>
          <w:rFonts w:cs="Arial"/>
          <w:b/>
          <w:bCs/>
          <w:noProof/>
          <w:szCs w:val="22"/>
          <w:u w:val="single"/>
        </w:rPr>
        <w:lastRenderedPageBreak/>
        <w:drawing>
          <wp:inline distT="0" distB="0" distL="0" distR="0" wp14:anchorId="559A7E3E" wp14:editId="22E9E51F">
            <wp:extent cx="5278120" cy="76245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120" cy="7624595"/>
                    </a:xfrm>
                    <a:prstGeom prst="rect">
                      <a:avLst/>
                    </a:prstGeom>
                    <a:noFill/>
                    <a:ln>
                      <a:noFill/>
                    </a:ln>
                  </pic:spPr>
                </pic:pic>
              </a:graphicData>
            </a:graphic>
          </wp:inline>
        </w:drawing>
      </w:r>
    </w:p>
    <w:p w14:paraId="58F5215B" w14:textId="77777777" w:rsidR="003039C2" w:rsidRDefault="003039C2">
      <w:pPr>
        <w:rPr>
          <w:rFonts w:cs="Arial"/>
          <w:b/>
          <w:bCs/>
          <w:szCs w:val="22"/>
          <w:u w:val="single"/>
        </w:rPr>
      </w:pPr>
    </w:p>
    <w:p w14:paraId="4F0D807E" w14:textId="77777777" w:rsidR="003039C2" w:rsidRDefault="003039C2">
      <w:pPr>
        <w:rPr>
          <w:rFonts w:cs="Arial"/>
          <w:b/>
          <w:bCs/>
          <w:szCs w:val="22"/>
          <w:u w:val="single"/>
        </w:rPr>
      </w:pPr>
    </w:p>
    <w:p w14:paraId="540732D8" w14:textId="77777777" w:rsidR="003039C2" w:rsidRDefault="003039C2">
      <w:pPr>
        <w:rPr>
          <w:rFonts w:cs="Arial"/>
          <w:b/>
          <w:bCs/>
          <w:szCs w:val="22"/>
          <w:u w:val="single"/>
        </w:rPr>
      </w:pPr>
    </w:p>
    <w:p w14:paraId="333676D7" w14:textId="77777777" w:rsidR="003039C2" w:rsidRDefault="003039C2">
      <w:pPr>
        <w:rPr>
          <w:rFonts w:cs="Arial"/>
          <w:b/>
          <w:bCs/>
          <w:szCs w:val="22"/>
          <w:u w:val="single"/>
        </w:rPr>
      </w:pPr>
    </w:p>
    <w:p w14:paraId="4B79DEEF" w14:textId="77777777" w:rsidR="003039C2" w:rsidRDefault="003039C2">
      <w:pPr>
        <w:rPr>
          <w:rFonts w:cs="Arial"/>
          <w:b/>
          <w:bCs/>
          <w:szCs w:val="22"/>
          <w:u w:val="single"/>
        </w:rPr>
      </w:pPr>
    </w:p>
    <w:p w14:paraId="1D6A65F2" w14:textId="77777777" w:rsidR="003039C2" w:rsidRDefault="003039C2">
      <w:pPr>
        <w:rPr>
          <w:rFonts w:cs="Arial"/>
          <w:b/>
          <w:bCs/>
          <w:szCs w:val="22"/>
          <w:u w:val="single"/>
        </w:rPr>
      </w:pPr>
    </w:p>
    <w:p w14:paraId="15D5B6B4" w14:textId="77777777" w:rsidR="003039C2" w:rsidRDefault="003039C2">
      <w:pPr>
        <w:rPr>
          <w:rFonts w:cs="Arial"/>
          <w:b/>
          <w:bCs/>
          <w:szCs w:val="22"/>
          <w:u w:val="single"/>
        </w:rPr>
      </w:pPr>
    </w:p>
    <w:p w14:paraId="42CEDD4D" w14:textId="77777777" w:rsidR="003039C2" w:rsidRDefault="003039C2">
      <w:pPr>
        <w:rPr>
          <w:rFonts w:cs="Arial"/>
          <w:b/>
          <w:bCs/>
          <w:szCs w:val="22"/>
          <w:u w:val="single"/>
        </w:rPr>
      </w:pPr>
      <w:r w:rsidRPr="003039C2">
        <w:rPr>
          <w:rFonts w:cs="Arial"/>
          <w:b/>
          <w:bCs/>
          <w:noProof/>
          <w:szCs w:val="22"/>
          <w:u w:val="single"/>
        </w:rPr>
        <w:lastRenderedPageBreak/>
        <w:drawing>
          <wp:inline distT="0" distB="0" distL="0" distR="0" wp14:anchorId="02078C84" wp14:editId="76A6448B">
            <wp:extent cx="5278120" cy="754511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8120" cy="7545116"/>
                    </a:xfrm>
                    <a:prstGeom prst="rect">
                      <a:avLst/>
                    </a:prstGeom>
                    <a:noFill/>
                    <a:ln>
                      <a:noFill/>
                    </a:ln>
                  </pic:spPr>
                </pic:pic>
              </a:graphicData>
            </a:graphic>
          </wp:inline>
        </w:drawing>
      </w:r>
    </w:p>
    <w:p w14:paraId="150C9882" w14:textId="77777777" w:rsidR="003039C2" w:rsidRDefault="003039C2">
      <w:pPr>
        <w:rPr>
          <w:rFonts w:cs="Arial"/>
          <w:b/>
          <w:bCs/>
          <w:szCs w:val="22"/>
          <w:u w:val="single"/>
        </w:rPr>
      </w:pPr>
    </w:p>
    <w:p w14:paraId="1F437C49" w14:textId="77777777" w:rsidR="003039C2" w:rsidRDefault="003039C2">
      <w:pPr>
        <w:rPr>
          <w:rFonts w:cs="Arial"/>
          <w:b/>
          <w:bCs/>
          <w:szCs w:val="22"/>
          <w:u w:val="single"/>
        </w:rPr>
      </w:pPr>
    </w:p>
    <w:p w14:paraId="7B03B3D0" w14:textId="77777777" w:rsidR="003039C2" w:rsidRDefault="003039C2">
      <w:pPr>
        <w:rPr>
          <w:rFonts w:cs="Arial"/>
          <w:b/>
          <w:bCs/>
          <w:szCs w:val="22"/>
          <w:u w:val="single"/>
        </w:rPr>
      </w:pPr>
    </w:p>
    <w:p w14:paraId="581634B6" w14:textId="77777777" w:rsidR="003039C2" w:rsidRDefault="003039C2">
      <w:pPr>
        <w:rPr>
          <w:rFonts w:cs="Arial"/>
          <w:b/>
          <w:bCs/>
          <w:szCs w:val="22"/>
          <w:u w:val="single"/>
        </w:rPr>
      </w:pPr>
    </w:p>
    <w:p w14:paraId="66F11796" w14:textId="77777777" w:rsidR="003039C2" w:rsidRDefault="003039C2">
      <w:pPr>
        <w:rPr>
          <w:rFonts w:cs="Arial"/>
          <w:b/>
          <w:bCs/>
          <w:szCs w:val="22"/>
          <w:u w:val="single"/>
        </w:rPr>
      </w:pPr>
    </w:p>
    <w:p w14:paraId="4A22BDCB" w14:textId="77777777" w:rsidR="003039C2" w:rsidRDefault="003039C2">
      <w:pPr>
        <w:rPr>
          <w:rFonts w:cs="Arial"/>
          <w:b/>
          <w:bCs/>
          <w:szCs w:val="22"/>
          <w:u w:val="single"/>
        </w:rPr>
      </w:pPr>
    </w:p>
    <w:p w14:paraId="31D7E898" w14:textId="77777777" w:rsidR="003039C2" w:rsidRDefault="003039C2">
      <w:pPr>
        <w:rPr>
          <w:rFonts w:cs="Arial"/>
          <w:b/>
          <w:bCs/>
          <w:szCs w:val="22"/>
          <w:u w:val="single"/>
        </w:rPr>
      </w:pPr>
    </w:p>
    <w:p w14:paraId="4302CC83" w14:textId="77777777" w:rsidR="003039C2" w:rsidRDefault="003039C2">
      <w:pPr>
        <w:rPr>
          <w:rFonts w:cs="Arial"/>
          <w:b/>
          <w:bCs/>
          <w:szCs w:val="22"/>
          <w:u w:val="single"/>
        </w:rPr>
      </w:pPr>
    </w:p>
    <w:p w14:paraId="5D6C8765" w14:textId="77777777" w:rsidR="003039C2" w:rsidRDefault="003039C2">
      <w:pPr>
        <w:rPr>
          <w:rFonts w:cs="Arial"/>
          <w:b/>
          <w:bCs/>
          <w:szCs w:val="22"/>
          <w:u w:val="single"/>
        </w:rPr>
      </w:pPr>
      <w:r w:rsidRPr="003039C2">
        <w:rPr>
          <w:rFonts w:cs="Arial"/>
          <w:b/>
          <w:bCs/>
          <w:noProof/>
          <w:szCs w:val="22"/>
          <w:u w:val="single"/>
        </w:rPr>
        <w:lastRenderedPageBreak/>
        <w:drawing>
          <wp:inline distT="0" distB="0" distL="0" distR="0" wp14:anchorId="63A08939" wp14:editId="20BD42E0">
            <wp:extent cx="5251450" cy="747395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1450" cy="7473950"/>
                    </a:xfrm>
                    <a:prstGeom prst="rect">
                      <a:avLst/>
                    </a:prstGeom>
                    <a:noFill/>
                    <a:ln>
                      <a:noFill/>
                    </a:ln>
                  </pic:spPr>
                </pic:pic>
              </a:graphicData>
            </a:graphic>
          </wp:inline>
        </w:drawing>
      </w:r>
      <w:r>
        <w:rPr>
          <w:rFonts w:cs="Arial"/>
          <w:b/>
          <w:bCs/>
          <w:szCs w:val="22"/>
          <w:u w:val="single"/>
        </w:rPr>
        <w:br w:type="page"/>
      </w:r>
    </w:p>
    <w:p w14:paraId="78347C71" w14:textId="77777777" w:rsidR="00EE36C2" w:rsidRDefault="00EE36C2" w:rsidP="00ED3A84">
      <w:pPr>
        <w:pStyle w:val="BodyText"/>
        <w:jc w:val="center"/>
        <w:rPr>
          <w:rFonts w:cs="Arial"/>
          <w:b/>
          <w:bCs/>
          <w:sz w:val="28"/>
          <w:szCs w:val="28"/>
          <w:u w:val="single"/>
        </w:rPr>
      </w:pPr>
    </w:p>
    <w:p w14:paraId="0A34C9BF" w14:textId="77777777" w:rsidR="00EE36C2" w:rsidRDefault="00EE36C2" w:rsidP="00ED3A84">
      <w:pPr>
        <w:pStyle w:val="BodyText"/>
        <w:jc w:val="center"/>
        <w:rPr>
          <w:rFonts w:cs="Arial"/>
          <w:b/>
          <w:bCs/>
          <w:sz w:val="28"/>
          <w:szCs w:val="28"/>
          <w:u w:val="single"/>
        </w:rPr>
      </w:pPr>
    </w:p>
    <w:p w14:paraId="2D969C38" w14:textId="787F7640" w:rsidR="002B57CD" w:rsidRDefault="00305AAA" w:rsidP="00E56658">
      <w:pPr>
        <w:pStyle w:val="BodyText"/>
        <w:jc w:val="center"/>
        <w:rPr>
          <w:rFonts w:cs="Arial"/>
          <w:b/>
          <w:bCs/>
          <w:sz w:val="28"/>
          <w:szCs w:val="28"/>
          <w:u w:val="single"/>
        </w:rPr>
      </w:pPr>
      <w:r w:rsidRPr="00056BE7">
        <w:rPr>
          <w:rFonts w:cs="Arial"/>
          <w:b/>
          <w:bCs/>
          <w:sz w:val="28"/>
          <w:szCs w:val="28"/>
          <w:u w:val="single"/>
        </w:rPr>
        <w:t xml:space="preserve">Appendix </w:t>
      </w:r>
      <w:r w:rsidR="00E56658">
        <w:rPr>
          <w:rFonts w:cs="Arial"/>
          <w:b/>
          <w:bCs/>
          <w:sz w:val="28"/>
          <w:szCs w:val="28"/>
          <w:u w:val="single"/>
        </w:rPr>
        <w:t>4</w:t>
      </w:r>
    </w:p>
    <w:p w14:paraId="50D70B72" w14:textId="77777777" w:rsidR="00D765BE" w:rsidRDefault="00D765BE" w:rsidP="00ED3A84">
      <w:pPr>
        <w:pStyle w:val="BodyText"/>
        <w:jc w:val="center"/>
        <w:rPr>
          <w:rFonts w:cs="Arial"/>
          <w:b/>
          <w:bCs/>
          <w:sz w:val="28"/>
          <w:szCs w:val="28"/>
          <w:u w:val="single"/>
        </w:rPr>
      </w:pPr>
    </w:p>
    <w:p w14:paraId="5A97608E" w14:textId="77777777" w:rsidR="00D765BE" w:rsidRDefault="00D765BE" w:rsidP="00ED3A84">
      <w:pPr>
        <w:pStyle w:val="BodyText"/>
        <w:jc w:val="center"/>
        <w:rPr>
          <w:rFonts w:cs="Arial"/>
          <w:b/>
          <w:bCs/>
          <w:sz w:val="28"/>
          <w:szCs w:val="28"/>
          <w:u w:val="single"/>
        </w:rPr>
      </w:pPr>
    </w:p>
    <w:p w14:paraId="77AE52CA" w14:textId="77777777" w:rsidR="002B57CD" w:rsidRDefault="002B57CD" w:rsidP="00ED3A84">
      <w:pPr>
        <w:pStyle w:val="BodyText"/>
        <w:jc w:val="center"/>
        <w:rPr>
          <w:rFonts w:cs="Arial"/>
          <w:b/>
          <w:bCs/>
          <w:sz w:val="28"/>
          <w:szCs w:val="28"/>
          <w:u w:val="single"/>
        </w:rPr>
      </w:pPr>
    </w:p>
    <w:p w14:paraId="4CB0F072" w14:textId="58C12227" w:rsidR="008E7110" w:rsidRDefault="00822B6D" w:rsidP="00ED3A84">
      <w:pPr>
        <w:pStyle w:val="BodyText"/>
        <w:jc w:val="center"/>
        <w:rPr>
          <w:rFonts w:cs="Arial"/>
          <w:b/>
          <w:bCs/>
          <w:sz w:val="28"/>
          <w:szCs w:val="28"/>
          <w:u w:val="single"/>
        </w:rPr>
      </w:pPr>
      <w:r>
        <w:rPr>
          <w:rFonts w:cs="Arial"/>
          <w:b/>
          <w:bCs/>
          <w:sz w:val="28"/>
          <w:szCs w:val="28"/>
          <w:u w:val="single"/>
        </w:rPr>
        <w:t>P</w:t>
      </w:r>
      <w:r w:rsidR="00D765BE">
        <w:rPr>
          <w:rFonts w:cs="Arial"/>
          <w:b/>
          <w:bCs/>
          <w:sz w:val="28"/>
          <w:szCs w:val="28"/>
          <w:u w:val="single"/>
        </w:rPr>
        <w:t>ROPERTY PHOTOGRAPHS (</w:t>
      </w:r>
      <w:r w:rsidR="00590914">
        <w:rPr>
          <w:rFonts w:cs="Arial"/>
          <w:b/>
          <w:bCs/>
          <w:sz w:val="28"/>
          <w:szCs w:val="28"/>
          <w:u w:val="single"/>
        </w:rPr>
        <w:t xml:space="preserve">FROM </w:t>
      </w:r>
      <w:r w:rsidR="00C13445">
        <w:rPr>
          <w:rFonts w:cs="Arial"/>
          <w:b/>
          <w:bCs/>
          <w:sz w:val="28"/>
          <w:szCs w:val="28"/>
          <w:u w:val="single"/>
        </w:rPr>
        <w:t xml:space="preserve">SEPT </w:t>
      </w:r>
      <w:r w:rsidR="00D765BE">
        <w:rPr>
          <w:rFonts w:cs="Arial"/>
          <w:b/>
          <w:bCs/>
          <w:sz w:val="28"/>
          <w:szCs w:val="28"/>
          <w:u w:val="single"/>
        </w:rPr>
        <w:t>2018)</w:t>
      </w:r>
    </w:p>
    <w:p w14:paraId="2D4E9C63" w14:textId="77777777" w:rsidR="005003A4" w:rsidRDefault="005003A4" w:rsidP="00ED3A84">
      <w:pPr>
        <w:pStyle w:val="BodyText"/>
        <w:jc w:val="center"/>
        <w:rPr>
          <w:rFonts w:cs="Arial"/>
          <w:b/>
          <w:bCs/>
          <w:sz w:val="28"/>
          <w:szCs w:val="28"/>
          <w:u w:val="single"/>
        </w:rPr>
      </w:pPr>
    </w:p>
    <w:p w14:paraId="0FE501D7" w14:textId="77777777" w:rsidR="005003A4" w:rsidRDefault="005003A4" w:rsidP="00590914">
      <w:pPr>
        <w:pStyle w:val="BodyText"/>
        <w:jc w:val="left"/>
        <w:rPr>
          <w:rFonts w:cs="Arial"/>
          <w:b/>
          <w:bCs/>
          <w:sz w:val="28"/>
          <w:szCs w:val="28"/>
          <w:u w:val="single"/>
        </w:rPr>
      </w:pPr>
    </w:p>
    <w:p w14:paraId="549E7068" w14:textId="0FC45694" w:rsidR="008E7110" w:rsidRPr="00D765BE" w:rsidRDefault="008E7110" w:rsidP="001107DD">
      <w:pPr>
        <w:pStyle w:val="BodyText"/>
        <w:jc w:val="left"/>
        <w:rPr>
          <w:rFonts w:cs="Arial"/>
          <w:b/>
          <w:bCs/>
          <w:sz w:val="28"/>
          <w:szCs w:val="28"/>
        </w:rPr>
      </w:pPr>
      <w:r w:rsidRPr="00D765BE">
        <w:rPr>
          <w:rFonts w:cs="Arial"/>
          <w:b/>
          <w:bCs/>
          <w:sz w:val="28"/>
          <w:szCs w:val="28"/>
        </w:rPr>
        <w:t>PLEASE NOTE THAT THESE PHOTOGRAPHS WERE TAKEN</w:t>
      </w:r>
    </w:p>
    <w:p w14:paraId="1B278F0B" w14:textId="4DC75244" w:rsidR="005003A4" w:rsidRDefault="00D765BE" w:rsidP="001107DD">
      <w:pPr>
        <w:pStyle w:val="BodyText"/>
        <w:jc w:val="left"/>
        <w:rPr>
          <w:rFonts w:cs="Arial"/>
          <w:b/>
          <w:bCs/>
          <w:sz w:val="28"/>
          <w:szCs w:val="28"/>
        </w:rPr>
      </w:pPr>
      <w:r w:rsidRPr="00D765BE">
        <w:rPr>
          <w:rFonts w:cs="Arial"/>
          <w:b/>
          <w:bCs/>
          <w:sz w:val="28"/>
          <w:szCs w:val="28"/>
        </w:rPr>
        <w:t>BEFORE THE PROPERTY</w:t>
      </w:r>
      <w:r w:rsidR="005003A4" w:rsidRPr="00D765BE">
        <w:rPr>
          <w:rFonts w:cs="Arial"/>
          <w:b/>
          <w:bCs/>
          <w:sz w:val="28"/>
          <w:szCs w:val="28"/>
        </w:rPr>
        <w:t xml:space="preserve"> WAS CCUPIED BY SQUATTERS</w:t>
      </w:r>
    </w:p>
    <w:p w14:paraId="0D5EEC2D" w14:textId="3715B6D3" w:rsidR="00C13445" w:rsidRDefault="001107DD" w:rsidP="001107DD">
      <w:pPr>
        <w:pStyle w:val="BodyText"/>
        <w:jc w:val="left"/>
        <w:rPr>
          <w:rFonts w:cs="Arial"/>
          <w:b/>
          <w:bCs/>
          <w:sz w:val="28"/>
          <w:szCs w:val="28"/>
        </w:rPr>
      </w:pPr>
      <w:r>
        <w:rPr>
          <w:rFonts w:cs="Arial"/>
          <w:b/>
          <w:bCs/>
          <w:sz w:val="28"/>
          <w:szCs w:val="28"/>
        </w:rPr>
        <w:t>LAST YEAR</w:t>
      </w:r>
      <w:r w:rsidR="00C13445">
        <w:rPr>
          <w:rFonts w:cs="Arial"/>
          <w:b/>
          <w:bCs/>
          <w:sz w:val="28"/>
          <w:szCs w:val="28"/>
        </w:rPr>
        <w:t xml:space="preserve"> </w:t>
      </w:r>
      <w:r>
        <w:rPr>
          <w:rFonts w:cs="Arial"/>
          <w:b/>
          <w:bCs/>
          <w:sz w:val="28"/>
          <w:szCs w:val="28"/>
        </w:rPr>
        <w:t>(</w:t>
      </w:r>
      <w:r w:rsidR="00C13445">
        <w:rPr>
          <w:rFonts w:cs="Arial"/>
          <w:b/>
          <w:bCs/>
          <w:sz w:val="28"/>
          <w:szCs w:val="28"/>
        </w:rPr>
        <w:t>2023</w:t>
      </w:r>
      <w:r>
        <w:rPr>
          <w:rFonts w:cs="Arial"/>
          <w:b/>
          <w:bCs/>
          <w:sz w:val="28"/>
          <w:szCs w:val="28"/>
        </w:rPr>
        <w:t>)</w:t>
      </w:r>
      <w:r w:rsidR="00C13445">
        <w:rPr>
          <w:rFonts w:cs="Arial"/>
          <w:b/>
          <w:bCs/>
          <w:sz w:val="28"/>
          <w:szCs w:val="28"/>
        </w:rPr>
        <w:t xml:space="preserve">. </w:t>
      </w:r>
    </w:p>
    <w:p w14:paraId="7FF44480" w14:textId="77777777" w:rsidR="00C13445" w:rsidRDefault="00C13445" w:rsidP="001107DD">
      <w:pPr>
        <w:pStyle w:val="BodyText"/>
        <w:jc w:val="left"/>
        <w:rPr>
          <w:rFonts w:cs="Arial"/>
          <w:b/>
          <w:bCs/>
          <w:sz w:val="28"/>
          <w:szCs w:val="28"/>
        </w:rPr>
      </w:pPr>
    </w:p>
    <w:p w14:paraId="4611607B" w14:textId="3C276DCE" w:rsidR="00C13445" w:rsidRDefault="00C13445" w:rsidP="001107DD">
      <w:pPr>
        <w:pStyle w:val="BodyText"/>
        <w:jc w:val="left"/>
        <w:rPr>
          <w:rFonts w:cs="Arial"/>
          <w:b/>
          <w:bCs/>
          <w:sz w:val="28"/>
          <w:szCs w:val="28"/>
        </w:rPr>
      </w:pPr>
      <w:r>
        <w:rPr>
          <w:rFonts w:cs="Arial"/>
          <w:b/>
          <w:bCs/>
          <w:sz w:val="28"/>
          <w:szCs w:val="28"/>
        </w:rPr>
        <w:t xml:space="preserve">DUE TO HEALTH &amp; SAFETY CONCERNS RELATING TO </w:t>
      </w:r>
      <w:r w:rsidR="001107DD">
        <w:rPr>
          <w:rFonts w:cs="Arial"/>
          <w:b/>
          <w:bCs/>
          <w:sz w:val="28"/>
          <w:szCs w:val="28"/>
        </w:rPr>
        <w:t xml:space="preserve">THE GROUND FLOOR JOISTS BEING AFFECTED BY ROT, NO ACCESS HAS BEEN POSSIBLE TO INSPECT THE PROPERTY OR </w:t>
      </w:r>
      <w:r w:rsidR="003A6D50">
        <w:rPr>
          <w:rFonts w:cs="Arial"/>
          <w:b/>
          <w:bCs/>
          <w:sz w:val="28"/>
          <w:szCs w:val="28"/>
        </w:rPr>
        <w:t xml:space="preserve">TO </w:t>
      </w:r>
      <w:r w:rsidR="001107DD">
        <w:rPr>
          <w:rFonts w:cs="Arial"/>
          <w:b/>
          <w:bCs/>
          <w:sz w:val="28"/>
          <w:szCs w:val="28"/>
        </w:rPr>
        <w:t>TAKE FRESH PHOTOGRAPHS</w:t>
      </w:r>
      <w:r w:rsidR="003A6D50">
        <w:rPr>
          <w:rFonts w:cs="Arial"/>
          <w:b/>
          <w:bCs/>
          <w:sz w:val="28"/>
          <w:szCs w:val="28"/>
        </w:rPr>
        <w:t>.</w:t>
      </w:r>
    </w:p>
    <w:p w14:paraId="1F1F9E88" w14:textId="77777777" w:rsidR="003A6D50" w:rsidRDefault="003A6D50" w:rsidP="001107DD">
      <w:pPr>
        <w:pStyle w:val="BodyText"/>
        <w:jc w:val="left"/>
        <w:rPr>
          <w:rFonts w:cs="Arial"/>
          <w:b/>
          <w:bCs/>
          <w:sz w:val="28"/>
          <w:szCs w:val="28"/>
        </w:rPr>
      </w:pPr>
    </w:p>
    <w:p w14:paraId="0D1EEE2D" w14:textId="77777777" w:rsidR="003A6D50" w:rsidRPr="00D765BE" w:rsidRDefault="003A6D50" w:rsidP="001107DD">
      <w:pPr>
        <w:pStyle w:val="BodyText"/>
        <w:jc w:val="left"/>
        <w:rPr>
          <w:rFonts w:cs="Arial"/>
          <w:b/>
          <w:bCs/>
          <w:sz w:val="28"/>
          <w:szCs w:val="28"/>
        </w:rPr>
      </w:pPr>
    </w:p>
    <w:p w14:paraId="3B227393" w14:textId="77777777" w:rsidR="005003A4" w:rsidRDefault="005003A4" w:rsidP="00ED3A84">
      <w:pPr>
        <w:pStyle w:val="BodyText"/>
        <w:jc w:val="center"/>
        <w:rPr>
          <w:rFonts w:cs="Arial"/>
          <w:b/>
          <w:bCs/>
          <w:sz w:val="28"/>
          <w:szCs w:val="28"/>
          <w:u w:val="single"/>
        </w:rPr>
      </w:pPr>
    </w:p>
    <w:p w14:paraId="4F5D15B6" w14:textId="77777777" w:rsidR="005003A4" w:rsidRDefault="005003A4" w:rsidP="00ED3A84">
      <w:pPr>
        <w:pStyle w:val="BodyText"/>
        <w:jc w:val="center"/>
        <w:rPr>
          <w:rFonts w:cs="Arial"/>
          <w:b/>
          <w:bCs/>
          <w:sz w:val="28"/>
          <w:szCs w:val="28"/>
          <w:u w:val="single"/>
        </w:rPr>
      </w:pPr>
    </w:p>
    <w:p w14:paraId="20B60B86" w14:textId="77777777" w:rsidR="005003A4" w:rsidRDefault="005003A4" w:rsidP="00ED3A84">
      <w:pPr>
        <w:pStyle w:val="BodyText"/>
        <w:jc w:val="center"/>
        <w:rPr>
          <w:rFonts w:cs="Arial"/>
          <w:b/>
          <w:bCs/>
          <w:sz w:val="28"/>
          <w:szCs w:val="28"/>
          <w:u w:val="single"/>
        </w:rPr>
      </w:pPr>
    </w:p>
    <w:p w14:paraId="3F53FEEE" w14:textId="77777777" w:rsidR="00EE36C2" w:rsidRDefault="00EE36C2" w:rsidP="00ED3A84">
      <w:pPr>
        <w:pStyle w:val="BodyText"/>
        <w:jc w:val="center"/>
        <w:rPr>
          <w:rFonts w:cs="Arial"/>
          <w:b/>
          <w:bCs/>
          <w:sz w:val="28"/>
          <w:szCs w:val="28"/>
          <w:u w:val="single"/>
        </w:rPr>
      </w:pPr>
    </w:p>
    <w:p w14:paraId="6AB7D570" w14:textId="77777777" w:rsidR="00EE36C2" w:rsidRDefault="00EE36C2" w:rsidP="00ED3A84">
      <w:pPr>
        <w:pStyle w:val="BodyText"/>
        <w:jc w:val="center"/>
        <w:rPr>
          <w:rFonts w:cs="Arial"/>
          <w:b/>
          <w:bCs/>
          <w:sz w:val="28"/>
          <w:szCs w:val="28"/>
          <w:u w:val="single"/>
        </w:rPr>
      </w:pPr>
    </w:p>
    <w:p w14:paraId="4CDDB1CB" w14:textId="77777777" w:rsidR="00EE36C2" w:rsidRDefault="00EE36C2" w:rsidP="00ED3A84">
      <w:pPr>
        <w:pStyle w:val="BodyText"/>
        <w:jc w:val="center"/>
        <w:rPr>
          <w:rFonts w:cs="Arial"/>
          <w:b/>
          <w:bCs/>
          <w:sz w:val="28"/>
          <w:szCs w:val="28"/>
          <w:u w:val="single"/>
        </w:rPr>
      </w:pPr>
    </w:p>
    <w:p w14:paraId="7DD8B380" w14:textId="77777777" w:rsidR="00EE36C2" w:rsidRDefault="00EE36C2" w:rsidP="00ED3A84">
      <w:pPr>
        <w:pStyle w:val="BodyText"/>
        <w:jc w:val="center"/>
        <w:rPr>
          <w:rFonts w:cs="Arial"/>
          <w:b/>
          <w:bCs/>
          <w:sz w:val="28"/>
          <w:szCs w:val="28"/>
          <w:u w:val="single"/>
        </w:rPr>
      </w:pPr>
    </w:p>
    <w:p w14:paraId="1622FEB1" w14:textId="77777777" w:rsidR="00EE36C2" w:rsidRDefault="00EE36C2" w:rsidP="00ED3A84">
      <w:pPr>
        <w:pStyle w:val="BodyText"/>
        <w:jc w:val="center"/>
        <w:rPr>
          <w:rFonts w:cs="Arial"/>
          <w:b/>
          <w:bCs/>
          <w:sz w:val="28"/>
          <w:szCs w:val="28"/>
          <w:u w:val="single"/>
        </w:rPr>
      </w:pPr>
    </w:p>
    <w:p w14:paraId="03DFC6F8" w14:textId="77777777" w:rsidR="00EE36C2" w:rsidRDefault="00EE36C2" w:rsidP="00ED3A84">
      <w:pPr>
        <w:pStyle w:val="BodyText"/>
        <w:jc w:val="center"/>
        <w:rPr>
          <w:rFonts w:cs="Arial"/>
          <w:b/>
          <w:bCs/>
          <w:sz w:val="28"/>
          <w:szCs w:val="28"/>
          <w:u w:val="single"/>
        </w:rPr>
      </w:pPr>
    </w:p>
    <w:p w14:paraId="5CDD327C" w14:textId="77777777" w:rsidR="00EE36C2" w:rsidRDefault="00EE36C2" w:rsidP="00ED3A84">
      <w:pPr>
        <w:pStyle w:val="BodyText"/>
        <w:jc w:val="center"/>
        <w:rPr>
          <w:rFonts w:cs="Arial"/>
          <w:b/>
          <w:bCs/>
          <w:sz w:val="28"/>
          <w:szCs w:val="28"/>
          <w:u w:val="single"/>
        </w:rPr>
      </w:pPr>
    </w:p>
    <w:p w14:paraId="2927643D" w14:textId="77777777" w:rsidR="00EE36C2" w:rsidRDefault="00EE36C2" w:rsidP="00ED3A84">
      <w:pPr>
        <w:pStyle w:val="BodyText"/>
        <w:jc w:val="center"/>
        <w:rPr>
          <w:rFonts w:cs="Arial"/>
          <w:b/>
          <w:bCs/>
          <w:sz w:val="28"/>
          <w:szCs w:val="28"/>
          <w:u w:val="single"/>
        </w:rPr>
      </w:pPr>
    </w:p>
    <w:p w14:paraId="31CE11BB" w14:textId="77777777" w:rsidR="00EE36C2" w:rsidRDefault="00EE36C2" w:rsidP="00ED3A84">
      <w:pPr>
        <w:pStyle w:val="BodyText"/>
        <w:jc w:val="center"/>
        <w:rPr>
          <w:rFonts w:cs="Arial"/>
          <w:b/>
          <w:bCs/>
          <w:sz w:val="28"/>
          <w:szCs w:val="28"/>
          <w:u w:val="single"/>
        </w:rPr>
      </w:pPr>
    </w:p>
    <w:p w14:paraId="75D4E0D7" w14:textId="77777777" w:rsidR="00EE36C2" w:rsidRDefault="00EE36C2" w:rsidP="00ED3A84">
      <w:pPr>
        <w:pStyle w:val="BodyText"/>
        <w:jc w:val="center"/>
        <w:rPr>
          <w:rFonts w:cs="Arial"/>
          <w:b/>
          <w:bCs/>
          <w:sz w:val="28"/>
          <w:szCs w:val="28"/>
          <w:u w:val="single"/>
        </w:rPr>
      </w:pPr>
    </w:p>
    <w:p w14:paraId="7E5FA02F" w14:textId="77777777" w:rsidR="00EE36C2" w:rsidRDefault="00EE36C2" w:rsidP="00ED3A84">
      <w:pPr>
        <w:pStyle w:val="BodyText"/>
        <w:jc w:val="center"/>
        <w:rPr>
          <w:rFonts w:cs="Arial"/>
          <w:b/>
          <w:bCs/>
          <w:sz w:val="28"/>
          <w:szCs w:val="28"/>
          <w:u w:val="single"/>
        </w:rPr>
      </w:pPr>
    </w:p>
    <w:p w14:paraId="1CF40E85" w14:textId="77777777" w:rsidR="00EE36C2" w:rsidRDefault="00EE36C2" w:rsidP="00ED3A84">
      <w:pPr>
        <w:pStyle w:val="BodyText"/>
        <w:jc w:val="center"/>
        <w:rPr>
          <w:rFonts w:cs="Arial"/>
          <w:b/>
          <w:bCs/>
          <w:sz w:val="28"/>
          <w:szCs w:val="28"/>
          <w:u w:val="single"/>
        </w:rPr>
      </w:pPr>
    </w:p>
    <w:p w14:paraId="2C33BDA6" w14:textId="77777777" w:rsidR="00EE36C2" w:rsidRDefault="00EE36C2" w:rsidP="00ED3A84">
      <w:pPr>
        <w:pStyle w:val="BodyText"/>
        <w:jc w:val="center"/>
        <w:rPr>
          <w:rFonts w:cs="Arial"/>
          <w:b/>
          <w:bCs/>
          <w:sz w:val="28"/>
          <w:szCs w:val="28"/>
          <w:u w:val="single"/>
        </w:rPr>
      </w:pPr>
    </w:p>
    <w:p w14:paraId="59DC027D" w14:textId="77777777" w:rsidR="003B62EA" w:rsidRDefault="003B62EA" w:rsidP="00ED3A84">
      <w:pPr>
        <w:pStyle w:val="BodyText"/>
        <w:jc w:val="center"/>
        <w:rPr>
          <w:rFonts w:cs="Arial"/>
          <w:b/>
          <w:bCs/>
          <w:sz w:val="28"/>
          <w:szCs w:val="28"/>
          <w:u w:val="single"/>
        </w:rPr>
      </w:pPr>
    </w:p>
    <w:p w14:paraId="226033D5" w14:textId="77777777" w:rsidR="003B62EA" w:rsidRDefault="003B62EA" w:rsidP="00ED3A84">
      <w:pPr>
        <w:pStyle w:val="BodyText"/>
        <w:jc w:val="center"/>
        <w:rPr>
          <w:rFonts w:cs="Arial"/>
          <w:b/>
          <w:bCs/>
          <w:sz w:val="28"/>
          <w:szCs w:val="28"/>
          <w:u w:val="single"/>
        </w:rPr>
      </w:pPr>
    </w:p>
    <w:p w14:paraId="7A1E4489" w14:textId="77777777" w:rsidR="00EE36C2" w:rsidRDefault="00EE36C2" w:rsidP="00ED3A84">
      <w:pPr>
        <w:pStyle w:val="BodyText"/>
        <w:jc w:val="center"/>
        <w:rPr>
          <w:rFonts w:cs="Arial"/>
          <w:b/>
          <w:bCs/>
          <w:sz w:val="28"/>
          <w:szCs w:val="28"/>
          <w:u w:val="single"/>
        </w:rPr>
      </w:pPr>
    </w:p>
    <w:p w14:paraId="644249B8" w14:textId="77777777" w:rsidR="00EE36C2" w:rsidRDefault="00EE36C2" w:rsidP="00ED3A84">
      <w:pPr>
        <w:pStyle w:val="BodyText"/>
        <w:jc w:val="center"/>
        <w:rPr>
          <w:rFonts w:cs="Arial"/>
          <w:b/>
          <w:bCs/>
          <w:sz w:val="28"/>
          <w:szCs w:val="28"/>
          <w:u w:val="single"/>
        </w:rPr>
      </w:pPr>
    </w:p>
    <w:p w14:paraId="1B946CCC" w14:textId="77777777" w:rsidR="00EE36C2" w:rsidRDefault="00EE36C2" w:rsidP="00ED3A84">
      <w:pPr>
        <w:pStyle w:val="BodyText"/>
        <w:jc w:val="center"/>
        <w:rPr>
          <w:rFonts w:cs="Arial"/>
          <w:b/>
          <w:bCs/>
          <w:sz w:val="28"/>
          <w:szCs w:val="28"/>
          <w:u w:val="single"/>
        </w:rPr>
      </w:pPr>
    </w:p>
    <w:p w14:paraId="34C2F026" w14:textId="77777777" w:rsidR="00EE36C2" w:rsidRDefault="00EE36C2" w:rsidP="00ED3A84">
      <w:pPr>
        <w:pStyle w:val="BodyText"/>
        <w:jc w:val="center"/>
        <w:rPr>
          <w:rFonts w:cs="Arial"/>
          <w:b/>
          <w:bCs/>
          <w:sz w:val="28"/>
          <w:szCs w:val="28"/>
          <w:u w:val="single"/>
        </w:rPr>
      </w:pPr>
    </w:p>
    <w:p w14:paraId="188C0895" w14:textId="77777777" w:rsidR="00EE36C2" w:rsidRDefault="00EE36C2" w:rsidP="00ED3A84">
      <w:pPr>
        <w:pStyle w:val="BodyText"/>
        <w:jc w:val="center"/>
        <w:rPr>
          <w:rFonts w:cs="Arial"/>
          <w:b/>
          <w:bCs/>
          <w:sz w:val="28"/>
          <w:szCs w:val="28"/>
          <w:u w:val="single"/>
        </w:rPr>
      </w:pPr>
    </w:p>
    <w:p w14:paraId="4E1923A3" w14:textId="77777777" w:rsidR="00ED3A84" w:rsidRDefault="00ED3A84">
      <w:pPr>
        <w:pStyle w:val="BodyText"/>
        <w:rPr>
          <w:rFonts w:cs="Arial"/>
          <w:b/>
          <w:bCs/>
          <w:sz w:val="28"/>
          <w:szCs w:val="28"/>
        </w:rPr>
      </w:pPr>
    </w:p>
    <w:p w14:paraId="3579155C" w14:textId="76A3ECB1" w:rsidR="00305AAA" w:rsidRDefault="000B2767" w:rsidP="00ED3A84">
      <w:pPr>
        <w:pStyle w:val="BodyText"/>
        <w:jc w:val="center"/>
        <w:rPr>
          <w:rFonts w:cs="Arial"/>
          <w:b/>
          <w:bCs/>
          <w:sz w:val="28"/>
          <w:szCs w:val="28"/>
          <w:u w:val="single"/>
        </w:rPr>
      </w:pPr>
      <w:r w:rsidRPr="00ED3A84">
        <w:rPr>
          <w:rFonts w:cs="Arial"/>
          <w:b/>
          <w:bCs/>
          <w:sz w:val="28"/>
          <w:szCs w:val="28"/>
          <w:u w:val="single"/>
        </w:rPr>
        <w:lastRenderedPageBreak/>
        <w:t>22 Stanley Road</w:t>
      </w:r>
    </w:p>
    <w:p w14:paraId="0135288B" w14:textId="77777777" w:rsidR="00ED3A84" w:rsidRPr="00ED3A84" w:rsidRDefault="00ED3A84" w:rsidP="00ED3A84">
      <w:pPr>
        <w:pStyle w:val="BodyText"/>
        <w:jc w:val="center"/>
        <w:rPr>
          <w:rFonts w:cs="Arial"/>
          <w:b/>
          <w:bCs/>
          <w:sz w:val="28"/>
          <w:szCs w:val="28"/>
          <w:u w:val="single"/>
        </w:rPr>
      </w:pPr>
    </w:p>
    <w:p w14:paraId="6F60FFDC" w14:textId="77777777" w:rsidR="00F53838" w:rsidRDefault="000B2767" w:rsidP="00F53838">
      <w:pPr>
        <w:rPr>
          <w:rFonts w:cs="Arial"/>
          <w:sz w:val="32"/>
          <w:szCs w:val="32"/>
        </w:rPr>
      </w:pPr>
      <w:r w:rsidRPr="00F53838">
        <w:rPr>
          <w:rFonts w:cs="Arial"/>
          <w:sz w:val="28"/>
          <w:szCs w:val="28"/>
          <w:u w:val="single"/>
        </w:rPr>
        <w:t>Ground Floor</w:t>
      </w:r>
      <w:r w:rsidRPr="000B2767">
        <w:rPr>
          <w:rFonts w:cs="Arial"/>
          <w:sz w:val="32"/>
          <w:szCs w:val="32"/>
        </w:rPr>
        <w:t xml:space="preserve"> </w:t>
      </w:r>
    </w:p>
    <w:p w14:paraId="774490EF" w14:textId="77777777" w:rsidR="00901832" w:rsidRPr="000B2767" w:rsidRDefault="00901832" w:rsidP="00F53838">
      <w:pPr>
        <w:jc w:val="center"/>
        <w:rPr>
          <w:rFonts w:cs="Arial"/>
          <w:sz w:val="32"/>
          <w:szCs w:val="32"/>
        </w:rPr>
      </w:pPr>
      <w:r w:rsidRPr="000B2767">
        <w:rPr>
          <w:rFonts w:cs="Arial"/>
          <w:sz w:val="32"/>
          <w:szCs w:val="32"/>
        </w:rPr>
        <w:t>Hallway</w:t>
      </w:r>
    </w:p>
    <w:p w14:paraId="1C790980" w14:textId="77777777" w:rsidR="00901832" w:rsidRDefault="00D93B29" w:rsidP="00901832">
      <w:pPr>
        <w:jc w:val="center"/>
        <w:rPr>
          <w:rFonts w:cs="Arial"/>
          <w:sz w:val="36"/>
          <w:szCs w:val="36"/>
        </w:rPr>
      </w:pPr>
      <w:r>
        <w:rPr>
          <w:noProof/>
        </w:rPr>
        <w:drawing>
          <wp:inline distT="0" distB="0" distL="0" distR="0" wp14:anchorId="17BB45D2" wp14:editId="067256D8">
            <wp:extent cx="3515642" cy="2636731"/>
            <wp:effectExtent l="127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36025" cy="2652018"/>
                    </a:xfrm>
                    <a:prstGeom prst="rect">
                      <a:avLst/>
                    </a:prstGeom>
                    <a:noFill/>
                    <a:ln>
                      <a:noFill/>
                    </a:ln>
                  </pic:spPr>
                </pic:pic>
              </a:graphicData>
            </a:graphic>
          </wp:inline>
        </w:drawing>
      </w:r>
    </w:p>
    <w:p w14:paraId="6A6E43E5" w14:textId="77777777" w:rsidR="000B2767" w:rsidRDefault="000B2767" w:rsidP="00901832">
      <w:pPr>
        <w:jc w:val="center"/>
        <w:rPr>
          <w:rFonts w:cs="Arial"/>
          <w:sz w:val="36"/>
          <w:szCs w:val="36"/>
        </w:rPr>
      </w:pPr>
    </w:p>
    <w:p w14:paraId="232FA493" w14:textId="77777777" w:rsidR="00D93B29" w:rsidRDefault="00D93B29" w:rsidP="00901832">
      <w:pPr>
        <w:jc w:val="center"/>
        <w:rPr>
          <w:rFonts w:cs="Arial"/>
          <w:sz w:val="32"/>
          <w:szCs w:val="32"/>
        </w:rPr>
      </w:pPr>
      <w:r w:rsidRPr="000B2767">
        <w:rPr>
          <w:rFonts w:cs="Arial"/>
          <w:sz w:val="32"/>
          <w:szCs w:val="32"/>
        </w:rPr>
        <w:t xml:space="preserve">Rear </w:t>
      </w:r>
      <w:r w:rsidR="000B2767" w:rsidRPr="000B2767">
        <w:rPr>
          <w:rFonts w:cs="Arial"/>
          <w:sz w:val="32"/>
          <w:szCs w:val="32"/>
        </w:rPr>
        <w:t xml:space="preserve">Ground Floor </w:t>
      </w:r>
      <w:r w:rsidRPr="000B2767">
        <w:rPr>
          <w:rFonts w:cs="Arial"/>
          <w:sz w:val="32"/>
          <w:szCs w:val="32"/>
        </w:rPr>
        <w:t>Store Room</w:t>
      </w:r>
      <w:r w:rsidR="000B2767" w:rsidRPr="000B2767">
        <w:rPr>
          <w:rFonts w:cs="Arial"/>
          <w:sz w:val="32"/>
          <w:szCs w:val="32"/>
        </w:rPr>
        <w:t xml:space="preserve"> </w:t>
      </w:r>
      <w:r w:rsidR="00FC5144">
        <w:rPr>
          <w:rFonts w:cs="Arial"/>
          <w:sz w:val="32"/>
          <w:szCs w:val="32"/>
        </w:rPr>
        <w:t>with access</w:t>
      </w:r>
      <w:r w:rsidR="000B2767" w:rsidRPr="000B2767">
        <w:rPr>
          <w:rFonts w:cs="Arial"/>
          <w:sz w:val="32"/>
          <w:szCs w:val="32"/>
        </w:rPr>
        <w:t xml:space="preserve"> to Yard</w:t>
      </w:r>
      <w:r w:rsidR="00E85F88">
        <w:rPr>
          <w:rFonts w:cs="Arial"/>
          <w:sz w:val="32"/>
          <w:szCs w:val="32"/>
        </w:rPr>
        <w:t xml:space="preserve"> Area</w:t>
      </w:r>
    </w:p>
    <w:p w14:paraId="75C962F5" w14:textId="77777777" w:rsidR="00D93B29" w:rsidRDefault="00D93B29" w:rsidP="00901832">
      <w:pPr>
        <w:jc w:val="center"/>
        <w:rPr>
          <w:rFonts w:cs="Arial"/>
          <w:sz w:val="36"/>
          <w:szCs w:val="36"/>
        </w:rPr>
      </w:pPr>
      <w:r>
        <w:rPr>
          <w:noProof/>
        </w:rPr>
        <w:drawing>
          <wp:inline distT="0" distB="0" distL="0" distR="0" wp14:anchorId="6B7A4FDE" wp14:editId="4E56E8B7">
            <wp:extent cx="3578154" cy="2683616"/>
            <wp:effectExtent l="889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8435" cy="2706327"/>
                    </a:xfrm>
                    <a:prstGeom prst="rect">
                      <a:avLst/>
                    </a:prstGeom>
                    <a:noFill/>
                    <a:ln>
                      <a:noFill/>
                    </a:ln>
                  </pic:spPr>
                </pic:pic>
              </a:graphicData>
            </a:graphic>
          </wp:inline>
        </w:drawing>
      </w:r>
    </w:p>
    <w:p w14:paraId="01C9D7C7" w14:textId="77777777" w:rsidR="003A6D50" w:rsidRDefault="003A6D50" w:rsidP="00901832">
      <w:pPr>
        <w:jc w:val="center"/>
        <w:rPr>
          <w:rFonts w:cs="Arial"/>
          <w:sz w:val="32"/>
          <w:szCs w:val="32"/>
        </w:rPr>
      </w:pPr>
    </w:p>
    <w:p w14:paraId="49E63CC0" w14:textId="13FA3B83" w:rsidR="00D93B29" w:rsidRDefault="00D93B29" w:rsidP="00901832">
      <w:pPr>
        <w:jc w:val="center"/>
        <w:rPr>
          <w:rFonts w:cs="Arial"/>
          <w:sz w:val="32"/>
          <w:szCs w:val="32"/>
        </w:rPr>
      </w:pPr>
      <w:r w:rsidRPr="000B2767">
        <w:rPr>
          <w:rFonts w:cs="Arial"/>
          <w:sz w:val="32"/>
          <w:szCs w:val="32"/>
        </w:rPr>
        <w:lastRenderedPageBreak/>
        <w:t>Retail sales area</w:t>
      </w:r>
    </w:p>
    <w:p w14:paraId="20B57362" w14:textId="77777777" w:rsidR="00521587" w:rsidRDefault="00521587" w:rsidP="00901832">
      <w:pPr>
        <w:jc w:val="center"/>
        <w:rPr>
          <w:rFonts w:cs="Arial"/>
          <w:sz w:val="32"/>
          <w:szCs w:val="32"/>
        </w:rPr>
      </w:pPr>
    </w:p>
    <w:p w14:paraId="6C184413" w14:textId="77777777" w:rsidR="00D93B29" w:rsidRDefault="00D93B29" w:rsidP="00521587">
      <w:pPr>
        <w:rPr>
          <w:rFonts w:cs="Arial"/>
          <w:sz w:val="36"/>
          <w:szCs w:val="36"/>
        </w:rPr>
      </w:pPr>
      <w:r>
        <w:rPr>
          <w:noProof/>
        </w:rPr>
        <w:drawing>
          <wp:inline distT="0" distB="0" distL="0" distR="0" wp14:anchorId="772A9210" wp14:editId="37326AFF">
            <wp:extent cx="3330927" cy="2498196"/>
            <wp:effectExtent l="0" t="2857" r="317" b="31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347494" cy="2510621"/>
                    </a:xfrm>
                    <a:prstGeom prst="rect">
                      <a:avLst/>
                    </a:prstGeom>
                    <a:noFill/>
                    <a:ln>
                      <a:noFill/>
                    </a:ln>
                  </pic:spPr>
                </pic:pic>
              </a:graphicData>
            </a:graphic>
          </wp:inline>
        </w:drawing>
      </w:r>
      <w:r w:rsidR="00521587">
        <w:rPr>
          <w:rFonts w:cs="Arial"/>
          <w:sz w:val="36"/>
          <w:szCs w:val="36"/>
        </w:rPr>
        <w:t xml:space="preserve">    </w:t>
      </w:r>
      <w:r>
        <w:rPr>
          <w:noProof/>
        </w:rPr>
        <w:drawing>
          <wp:inline distT="0" distB="0" distL="0" distR="0" wp14:anchorId="243F83CB" wp14:editId="33AFBD57">
            <wp:extent cx="3319357" cy="2489517"/>
            <wp:effectExtent l="0" t="4127"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348350" cy="2511262"/>
                    </a:xfrm>
                    <a:prstGeom prst="rect">
                      <a:avLst/>
                    </a:prstGeom>
                    <a:noFill/>
                    <a:ln>
                      <a:noFill/>
                    </a:ln>
                  </pic:spPr>
                </pic:pic>
              </a:graphicData>
            </a:graphic>
          </wp:inline>
        </w:drawing>
      </w:r>
    </w:p>
    <w:p w14:paraId="79F8860F" w14:textId="77777777" w:rsidR="00901832" w:rsidRDefault="00901832" w:rsidP="00901832">
      <w:pPr>
        <w:jc w:val="center"/>
      </w:pPr>
    </w:p>
    <w:p w14:paraId="4E3BE2B6" w14:textId="7825A8D0" w:rsidR="000B2767" w:rsidRDefault="000B2767" w:rsidP="00901832">
      <w:pPr>
        <w:jc w:val="center"/>
        <w:rPr>
          <w:sz w:val="32"/>
          <w:szCs w:val="32"/>
        </w:rPr>
      </w:pPr>
      <w:r w:rsidRPr="000B2767">
        <w:rPr>
          <w:sz w:val="32"/>
          <w:szCs w:val="32"/>
        </w:rPr>
        <w:t xml:space="preserve">Retail </w:t>
      </w:r>
      <w:r w:rsidR="00521587">
        <w:rPr>
          <w:sz w:val="32"/>
          <w:szCs w:val="32"/>
        </w:rPr>
        <w:t>s</w:t>
      </w:r>
      <w:r w:rsidRPr="000B2767">
        <w:rPr>
          <w:sz w:val="32"/>
          <w:szCs w:val="32"/>
        </w:rPr>
        <w:t>tor</w:t>
      </w:r>
      <w:r w:rsidR="003A6D50">
        <w:rPr>
          <w:sz w:val="32"/>
          <w:szCs w:val="32"/>
        </w:rPr>
        <w:t>age</w:t>
      </w:r>
      <w:r w:rsidR="00521587">
        <w:rPr>
          <w:sz w:val="32"/>
          <w:szCs w:val="32"/>
        </w:rPr>
        <w:t xml:space="preserve"> area</w:t>
      </w:r>
    </w:p>
    <w:p w14:paraId="6A75444B" w14:textId="77777777" w:rsidR="00521587" w:rsidRDefault="00521587" w:rsidP="00901832">
      <w:pPr>
        <w:jc w:val="center"/>
        <w:rPr>
          <w:sz w:val="32"/>
          <w:szCs w:val="32"/>
        </w:rPr>
      </w:pPr>
    </w:p>
    <w:p w14:paraId="2FC9EBD5" w14:textId="77777777" w:rsidR="00901832" w:rsidRDefault="000B2767" w:rsidP="00901832">
      <w:pPr>
        <w:jc w:val="center"/>
      </w:pPr>
      <w:r>
        <w:rPr>
          <w:noProof/>
        </w:rPr>
        <w:drawing>
          <wp:inline distT="0" distB="0" distL="0" distR="0" wp14:anchorId="77FF8E17" wp14:editId="21FB003E">
            <wp:extent cx="3757718" cy="2818289"/>
            <wp:effectExtent l="0" t="6667" r="7937" b="7938"/>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771919" cy="2828939"/>
                    </a:xfrm>
                    <a:prstGeom prst="rect">
                      <a:avLst/>
                    </a:prstGeom>
                    <a:noFill/>
                    <a:ln>
                      <a:noFill/>
                    </a:ln>
                  </pic:spPr>
                </pic:pic>
              </a:graphicData>
            </a:graphic>
          </wp:inline>
        </w:drawing>
      </w:r>
    </w:p>
    <w:p w14:paraId="70690425" w14:textId="77777777" w:rsidR="00901832" w:rsidRDefault="00901832" w:rsidP="00901832">
      <w:pPr>
        <w:jc w:val="center"/>
      </w:pPr>
    </w:p>
    <w:p w14:paraId="07D1015F" w14:textId="77777777" w:rsidR="00901832" w:rsidRDefault="00901832" w:rsidP="00901832">
      <w:pPr>
        <w:jc w:val="center"/>
      </w:pPr>
    </w:p>
    <w:p w14:paraId="782E4BC9" w14:textId="77777777" w:rsidR="00901832" w:rsidRDefault="00901832" w:rsidP="00901832">
      <w:pPr>
        <w:jc w:val="center"/>
      </w:pPr>
    </w:p>
    <w:p w14:paraId="231E59A7" w14:textId="77777777" w:rsidR="00056BE7" w:rsidRPr="00E85F88" w:rsidRDefault="00056BE7" w:rsidP="00056BE7">
      <w:pPr>
        <w:rPr>
          <w:rFonts w:cs="Arial"/>
          <w:sz w:val="28"/>
          <w:szCs w:val="28"/>
          <w:u w:val="single"/>
        </w:rPr>
      </w:pPr>
      <w:r w:rsidRPr="00E85F88">
        <w:rPr>
          <w:rFonts w:cs="Arial"/>
          <w:sz w:val="28"/>
          <w:szCs w:val="28"/>
          <w:u w:val="single"/>
        </w:rPr>
        <w:lastRenderedPageBreak/>
        <w:t>First Floor</w:t>
      </w:r>
      <w:r w:rsidR="003E2459">
        <w:rPr>
          <w:rFonts w:cs="Arial"/>
          <w:sz w:val="28"/>
          <w:szCs w:val="28"/>
          <w:u w:val="single"/>
        </w:rPr>
        <w:t xml:space="preserve"> Flat</w:t>
      </w:r>
    </w:p>
    <w:p w14:paraId="5E622A6B" w14:textId="77777777" w:rsidR="00056BE7" w:rsidRPr="00E85F88" w:rsidRDefault="00056BE7" w:rsidP="00901832">
      <w:pPr>
        <w:jc w:val="center"/>
        <w:rPr>
          <w:rFonts w:cs="Arial"/>
          <w:sz w:val="20"/>
        </w:rPr>
      </w:pPr>
    </w:p>
    <w:p w14:paraId="77022109" w14:textId="77777777" w:rsidR="00901832" w:rsidRDefault="00901832" w:rsidP="00901832">
      <w:pPr>
        <w:jc w:val="center"/>
        <w:rPr>
          <w:rFonts w:cs="Arial"/>
          <w:sz w:val="32"/>
          <w:szCs w:val="32"/>
        </w:rPr>
      </w:pPr>
      <w:r w:rsidRPr="00056BE7">
        <w:rPr>
          <w:rFonts w:cs="Arial"/>
          <w:sz w:val="32"/>
          <w:szCs w:val="32"/>
        </w:rPr>
        <w:t>Kitchen</w:t>
      </w:r>
    </w:p>
    <w:p w14:paraId="27BA5221" w14:textId="77777777" w:rsidR="00E85F88" w:rsidRDefault="00E85F88" w:rsidP="00901832">
      <w:pPr>
        <w:jc w:val="center"/>
        <w:rPr>
          <w:rFonts w:cs="Arial"/>
          <w:sz w:val="32"/>
          <w:szCs w:val="32"/>
        </w:rPr>
      </w:pPr>
      <w:r>
        <w:rPr>
          <w:noProof/>
        </w:rPr>
        <w:drawing>
          <wp:inline distT="0" distB="0" distL="0" distR="0" wp14:anchorId="354515FA" wp14:editId="3668EE4A">
            <wp:extent cx="5029200" cy="3771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7057" cy="3777793"/>
                    </a:xfrm>
                    <a:prstGeom prst="rect">
                      <a:avLst/>
                    </a:prstGeom>
                    <a:noFill/>
                    <a:ln>
                      <a:noFill/>
                    </a:ln>
                  </pic:spPr>
                </pic:pic>
              </a:graphicData>
            </a:graphic>
          </wp:inline>
        </w:drawing>
      </w:r>
    </w:p>
    <w:p w14:paraId="31ED7935" w14:textId="77777777" w:rsidR="00E85F88" w:rsidRDefault="00E85F88" w:rsidP="00901832">
      <w:pPr>
        <w:jc w:val="center"/>
        <w:rPr>
          <w:rFonts w:cs="Arial"/>
          <w:sz w:val="36"/>
          <w:szCs w:val="36"/>
        </w:rPr>
      </w:pPr>
    </w:p>
    <w:p w14:paraId="7E4FA916" w14:textId="77777777" w:rsidR="00E85F88" w:rsidRDefault="00056BE7" w:rsidP="00901832">
      <w:pPr>
        <w:jc w:val="center"/>
        <w:rPr>
          <w:rFonts w:cs="Arial"/>
          <w:sz w:val="32"/>
          <w:szCs w:val="32"/>
        </w:rPr>
      </w:pPr>
      <w:r w:rsidRPr="00056BE7">
        <w:rPr>
          <w:rFonts w:cs="Arial"/>
          <w:sz w:val="32"/>
          <w:szCs w:val="32"/>
        </w:rPr>
        <w:t>Lounge</w:t>
      </w:r>
    </w:p>
    <w:p w14:paraId="5116B218" w14:textId="77777777" w:rsidR="00901832" w:rsidRDefault="00056BE7" w:rsidP="00901832">
      <w:pPr>
        <w:jc w:val="center"/>
        <w:rPr>
          <w:rFonts w:cs="Arial"/>
          <w:sz w:val="36"/>
          <w:szCs w:val="36"/>
        </w:rPr>
      </w:pPr>
      <w:r>
        <w:rPr>
          <w:noProof/>
        </w:rPr>
        <w:drawing>
          <wp:inline distT="0" distB="0" distL="0" distR="0" wp14:anchorId="728A57E2" wp14:editId="405A727C">
            <wp:extent cx="5080000" cy="381000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93183" cy="3819887"/>
                    </a:xfrm>
                    <a:prstGeom prst="rect">
                      <a:avLst/>
                    </a:prstGeom>
                    <a:noFill/>
                    <a:ln>
                      <a:noFill/>
                    </a:ln>
                  </pic:spPr>
                </pic:pic>
              </a:graphicData>
            </a:graphic>
          </wp:inline>
        </w:drawing>
      </w:r>
    </w:p>
    <w:p w14:paraId="6EBB1B5B" w14:textId="77777777" w:rsidR="00901832" w:rsidRPr="00056BE7" w:rsidRDefault="00901832" w:rsidP="00901832">
      <w:pPr>
        <w:jc w:val="center"/>
        <w:rPr>
          <w:rFonts w:cs="Arial"/>
          <w:sz w:val="32"/>
          <w:szCs w:val="32"/>
        </w:rPr>
      </w:pPr>
      <w:r w:rsidRPr="00056BE7">
        <w:rPr>
          <w:rFonts w:cs="Arial"/>
          <w:sz w:val="32"/>
          <w:szCs w:val="32"/>
        </w:rPr>
        <w:lastRenderedPageBreak/>
        <w:t>Bathroom</w:t>
      </w:r>
    </w:p>
    <w:p w14:paraId="1B156DB1" w14:textId="77777777" w:rsidR="00901832" w:rsidRPr="00E72E3B" w:rsidRDefault="00056BE7" w:rsidP="00901832">
      <w:pPr>
        <w:jc w:val="center"/>
        <w:rPr>
          <w:rFonts w:cs="Arial"/>
          <w:sz w:val="36"/>
          <w:szCs w:val="36"/>
        </w:rPr>
      </w:pPr>
      <w:r>
        <w:rPr>
          <w:noProof/>
        </w:rPr>
        <w:drawing>
          <wp:inline distT="0" distB="0" distL="0" distR="0" wp14:anchorId="68E6E2C6" wp14:editId="7C96BD10">
            <wp:extent cx="4047913" cy="3035935"/>
            <wp:effectExtent l="0" t="8573" r="1588" b="1587"/>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054952" cy="3041214"/>
                    </a:xfrm>
                    <a:prstGeom prst="rect">
                      <a:avLst/>
                    </a:prstGeom>
                    <a:noFill/>
                    <a:ln>
                      <a:noFill/>
                    </a:ln>
                  </pic:spPr>
                </pic:pic>
              </a:graphicData>
            </a:graphic>
          </wp:inline>
        </w:drawing>
      </w:r>
    </w:p>
    <w:p w14:paraId="201DEE0D" w14:textId="77777777" w:rsidR="00901832" w:rsidRDefault="00901832" w:rsidP="00901832">
      <w:pPr>
        <w:jc w:val="center"/>
        <w:rPr>
          <w:rFonts w:cs="Arial"/>
          <w:sz w:val="36"/>
          <w:szCs w:val="36"/>
        </w:rPr>
      </w:pPr>
    </w:p>
    <w:p w14:paraId="37423EE4" w14:textId="77777777" w:rsidR="00901832" w:rsidRPr="00056BE7" w:rsidRDefault="00901832" w:rsidP="00901832">
      <w:pPr>
        <w:jc w:val="center"/>
        <w:rPr>
          <w:rFonts w:cs="Arial"/>
          <w:sz w:val="32"/>
          <w:szCs w:val="32"/>
        </w:rPr>
      </w:pPr>
      <w:r w:rsidRPr="00056BE7">
        <w:rPr>
          <w:rFonts w:cs="Arial"/>
          <w:sz w:val="32"/>
          <w:szCs w:val="32"/>
        </w:rPr>
        <w:t xml:space="preserve">Bedroom </w:t>
      </w:r>
    </w:p>
    <w:p w14:paraId="03738653" w14:textId="77777777" w:rsidR="00901832" w:rsidRPr="00E72E3B" w:rsidRDefault="00E85F88" w:rsidP="00901832">
      <w:pPr>
        <w:jc w:val="center"/>
        <w:rPr>
          <w:rFonts w:cs="Arial"/>
          <w:sz w:val="36"/>
          <w:szCs w:val="36"/>
        </w:rPr>
      </w:pPr>
      <w:r>
        <w:rPr>
          <w:noProof/>
        </w:rPr>
        <w:drawing>
          <wp:inline distT="0" distB="0" distL="0" distR="0" wp14:anchorId="3DE007AC" wp14:editId="56932ADF">
            <wp:extent cx="3989071" cy="2991802"/>
            <wp:effectExtent l="3492"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002938" cy="3002202"/>
                    </a:xfrm>
                    <a:prstGeom prst="rect">
                      <a:avLst/>
                    </a:prstGeom>
                    <a:noFill/>
                    <a:ln>
                      <a:noFill/>
                    </a:ln>
                  </pic:spPr>
                </pic:pic>
              </a:graphicData>
            </a:graphic>
          </wp:inline>
        </w:drawing>
      </w:r>
    </w:p>
    <w:p w14:paraId="01F4DB4C" w14:textId="77777777" w:rsidR="00901832" w:rsidRDefault="00F53838" w:rsidP="00F53838">
      <w:pPr>
        <w:rPr>
          <w:rFonts w:cs="Arial"/>
          <w:sz w:val="28"/>
          <w:szCs w:val="28"/>
          <w:u w:val="single"/>
        </w:rPr>
      </w:pPr>
      <w:r>
        <w:rPr>
          <w:rFonts w:cs="Arial"/>
          <w:sz w:val="28"/>
          <w:szCs w:val="28"/>
          <w:u w:val="single"/>
        </w:rPr>
        <w:lastRenderedPageBreak/>
        <w:t>Second Floor</w:t>
      </w:r>
      <w:r w:rsidR="003E2459">
        <w:rPr>
          <w:rFonts w:cs="Arial"/>
          <w:sz w:val="28"/>
          <w:szCs w:val="28"/>
          <w:u w:val="single"/>
        </w:rPr>
        <w:t xml:space="preserve"> Flat</w:t>
      </w:r>
    </w:p>
    <w:p w14:paraId="298DAE7B" w14:textId="77777777" w:rsidR="008B08ED" w:rsidRDefault="008B08ED" w:rsidP="00F53838">
      <w:pPr>
        <w:rPr>
          <w:rFonts w:cs="Arial"/>
          <w:sz w:val="28"/>
          <w:szCs w:val="28"/>
          <w:u w:val="single"/>
        </w:rPr>
      </w:pPr>
    </w:p>
    <w:p w14:paraId="3B6B5D2F" w14:textId="77777777" w:rsidR="008B08ED" w:rsidRDefault="008B08ED" w:rsidP="008B08ED">
      <w:pPr>
        <w:jc w:val="center"/>
        <w:rPr>
          <w:rFonts w:cs="Arial"/>
          <w:sz w:val="32"/>
          <w:szCs w:val="32"/>
        </w:rPr>
      </w:pPr>
      <w:r>
        <w:rPr>
          <w:rFonts w:cs="Arial"/>
          <w:sz w:val="32"/>
          <w:szCs w:val="32"/>
        </w:rPr>
        <w:t>Lounge</w:t>
      </w:r>
      <w:r w:rsidR="00F53838">
        <w:rPr>
          <w:rFonts w:cs="Arial"/>
          <w:b/>
          <w:bCs/>
          <w:noProof/>
          <w:szCs w:val="22"/>
          <w:u w:val="single"/>
        </w:rPr>
        <w:drawing>
          <wp:inline distT="0" distB="0" distL="0" distR="0" wp14:anchorId="66E0A199" wp14:editId="52A45CB2">
            <wp:extent cx="4832350" cy="3622809"/>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40815" cy="3629155"/>
                    </a:xfrm>
                    <a:prstGeom prst="rect">
                      <a:avLst/>
                    </a:prstGeom>
                    <a:noFill/>
                    <a:ln>
                      <a:noFill/>
                    </a:ln>
                  </pic:spPr>
                </pic:pic>
              </a:graphicData>
            </a:graphic>
          </wp:inline>
        </w:drawing>
      </w:r>
    </w:p>
    <w:p w14:paraId="20E29CE8" w14:textId="77777777" w:rsidR="00521587" w:rsidRDefault="00521587" w:rsidP="008B08ED">
      <w:pPr>
        <w:jc w:val="center"/>
        <w:rPr>
          <w:rFonts w:cs="Arial"/>
          <w:sz w:val="32"/>
          <w:szCs w:val="32"/>
        </w:rPr>
      </w:pPr>
    </w:p>
    <w:p w14:paraId="30AA390A" w14:textId="77777777" w:rsidR="00521587" w:rsidRDefault="00521587" w:rsidP="008B08ED">
      <w:pPr>
        <w:jc w:val="center"/>
        <w:rPr>
          <w:rFonts w:cs="Arial"/>
          <w:sz w:val="32"/>
          <w:szCs w:val="32"/>
        </w:rPr>
      </w:pPr>
    </w:p>
    <w:p w14:paraId="0D5AF66C" w14:textId="77777777" w:rsidR="008B08ED" w:rsidRDefault="00F53838" w:rsidP="008B08ED">
      <w:pPr>
        <w:jc w:val="center"/>
        <w:rPr>
          <w:rFonts w:cs="Arial"/>
          <w:sz w:val="32"/>
          <w:szCs w:val="32"/>
        </w:rPr>
      </w:pPr>
      <w:r>
        <w:rPr>
          <w:rFonts w:cs="Arial"/>
          <w:b/>
          <w:bCs/>
          <w:noProof/>
          <w:szCs w:val="22"/>
          <w:u w:val="single"/>
        </w:rPr>
        <w:drawing>
          <wp:inline distT="0" distB="0" distL="0" distR="0" wp14:anchorId="06850B02" wp14:editId="3904063F">
            <wp:extent cx="4762500" cy="357044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73184" cy="3578452"/>
                    </a:xfrm>
                    <a:prstGeom prst="rect">
                      <a:avLst/>
                    </a:prstGeom>
                    <a:noFill/>
                    <a:ln>
                      <a:noFill/>
                    </a:ln>
                  </pic:spPr>
                </pic:pic>
              </a:graphicData>
            </a:graphic>
          </wp:inline>
        </w:drawing>
      </w:r>
    </w:p>
    <w:p w14:paraId="75AC5324" w14:textId="77777777" w:rsidR="00521587" w:rsidRDefault="00521587" w:rsidP="008B08ED">
      <w:pPr>
        <w:jc w:val="center"/>
        <w:rPr>
          <w:rFonts w:cs="Arial"/>
          <w:noProof/>
          <w:sz w:val="32"/>
          <w:szCs w:val="32"/>
          <w:u w:val="single"/>
        </w:rPr>
      </w:pPr>
    </w:p>
    <w:p w14:paraId="6EFE77F9" w14:textId="77777777" w:rsidR="00521587" w:rsidRDefault="00521587" w:rsidP="008B08ED">
      <w:pPr>
        <w:jc w:val="center"/>
        <w:rPr>
          <w:rFonts w:cs="Arial"/>
          <w:sz w:val="20"/>
        </w:rPr>
      </w:pPr>
    </w:p>
    <w:p w14:paraId="334D7AE0" w14:textId="77777777" w:rsidR="00521587" w:rsidRPr="008B08ED" w:rsidRDefault="00521587" w:rsidP="00521587">
      <w:pPr>
        <w:jc w:val="center"/>
        <w:rPr>
          <w:rFonts w:cs="Arial"/>
          <w:sz w:val="32"/>
          <w:szCs w:val="32"/>
        </w:rPr>
      </w:pPr>
      <w:r w:rsidRPr="008B08ED">
        <w:rPr>
          <w:rFonts w:cs="Arial"/>
          <w:sz w:val="32"/>
          <w:szCs w:val="32"/>
        </w:rPr>
        <w:lastRenderedPageBreak/>
        <w:t>Kitchen</w:t>
      </w:r>
    </w:p>
    <w:p w14:paraId="3E6FC11C" w14:textId="77777777" w:rsidR="008B08ED" w:rsidRPr="008B08ED" w:rsidRDefault="00521587" w:rsidP="008B08ED">
      <w:pPr>
        <w:jc w:val="center"/>
        <w:rPr>
          <w:rFonts w:cs="Arial"/>
          <w:sz w:val="20"/>
        </w:rPr>
      </w:pPr>
      <w:r>
        <w:rPr>
          <w:rFonts w:cs="Arial"/>
          <w:noProof/>
          <w:sz w:val="32"/>
          <w:szCs w:val="32"/>
          <w:u w:val="single"/>
        </w:rPr>
        <w:drawing>
          <wp:inline distT="0" distB="0" distL="0" distR="0" wp14:anchorId="6A707367" wp14:editId="7708326C">
            <wp:extent cx="4751706" cy="3562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61074" cy="3569373"/>
                    </a:xfrm>
                    <a:prstGeom prst="rect">
                      <a:avLst/>
                    </a:prstGeom>
                    <a:noFill/>
                    <a:ln>
                      <a:noFill/>
                    </a:ln>
                  </pic:spPr>
                </pic:pic>
              </a:graphicData>
            </a:graphic>
          </wp:inline>
        </w:drawing>
      </w:r>
    </w:p>
    <w:p w14:paraId="605031ED" w14:textId="77777777" w:rsidR="00521587" w:rsidRDefault="00521587" w:rsidP="008B08ED">
      <w:pPr>
        <w:jc w:val="center"/>
        <w:rPr>
          <w:rFonts w:cs="Arial"/>
          <w:sz w:val="32"/>
          <w:szCs w:val="32"/>
        </w:rPr>
      </w:pPr>
    </w:p>
    <w:p w14:paraId="7F983A5E" w14:textId="77777777" w:rsidR="008B08ED" w:rsidRDefault="008B08ED" w:rsidP="008B08ED">
      <w:pPr>
        <w:jc w:val="center"/>
        <w:rPr>
          <w:rFonts w:cs="Arial"/>
          <w:sz w:val="32"/>
          <w:szCs w:val="32"/>
        </w:rPr>
      </w:pPr>
      <w:r>
        <w:rPr>
          <w:rFonts w:cs="Arial"/>
          <w:sz w:val="32"/>
          <w:szCs w:val="32"/>
        </w:rPr>
        <w:t>Bathroom</w:t>
      </w:r>
    </w:p>
    <w:p w14:paraId="0E043039" w14:textId="77777777" w:rsidR="008B08ED" w:rsidRDefault="008B08ED" w:rsidP="008B08ED">
      <w:pPr>
        <w:jc w:val="center"/>
        <w:rPr>
          <w:rFonts w:cs="Arial"/>
          <w:sz w:val="32"/>
          <w:szCs w:val="32"/>
        </w:rPr>
      </w:pPr>
      <w:r>
        <w:rPr>
          <w:rFonts w:cs="Arial"/>
          <w:b/>
          <w:bCs/>
          <w:noProof/>
          <w:szCs w:val="22"/>
          <w:u w:val="single"/>
        </w:rPr>
        <w:drawing>
          <wp:inline distT="0" distB="0" distL="0" distR="0" wp14:anchorId="10834AAE" wp14:editId="17D4A8FD">
            <wp:extent cx="4362663" cy="3270684"/>
            <wp:effectExtent l="0" t="63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429751" cy="3320980"/>
                    </a:xfrm>
                    <a:prstGeom prst="rect">
                      <a:avLst/>
                    </a:prstGeom>
                    <a:noFill/>
                    <a:ln>
                      <a:noFill/>
                    </a:ln>
                  </pic:spPr>
                </pic:pic>
              </a:graphicData>
            </a:graphic>
          </wp:inline>
        </w:drawing>
      </w:r>
    </w:p>
    <w:p w14:paraId="51BAA8CA" w14:textId="77777777" w:rsidR="00F53838" w:rsidRPr="008B08ED" w:rsidRDefault="008B08ED" w:rsidP="008B08ED">
      <w:pPr>
        <w:pStyle w:val="BodyText"/>
        <w:jc w:val="center"/>
        <w:rPr>
          <w:rFonts w:cs="Arial"/>
          <w:bCs/>
          <w:sz w:val="32"/>
          <w:szCs w:val="32"/>
        </w:rPr>
      </w:pPr>
      <w:r w:rsidRPr="008B08ED">
        <w:rPr>
          <w:rFonts w:cs="Arial"/>
          <w:bCs/>
          <w:sz w:val="32"/>
          <w:szCs w:val="32"/>
        </w:rPr>
        <w:lastRenderedPageBreak/>
        <w:t>Bedroom</w:t>
      </w:r>
    </w:p>
    <w:p w14:paraId="00EA1C10" w14:textId="77777777" w:rsidR="00305AAA" w:rsidRDefault="00F53838" w:rsidP="007D6506">
      <w:pPr>
        <w:pStyle w:val="BodyText"/>
        <w:jc w:val="left"/>
        <w:rPr>
          <w:rFonts w:cs="Arial"/>
          <w:b/>
          <w:bCs/>
          <w:noProof/>
          <w:szCs w:val="22"/>
          <w:u w:val="single"/>
        </w:rPr>
      </w:pPr>
      <w:r>
        <w:rPr>
          <w:rFonts w:cs="Arial"/>
          <w:b/>
          <w:bCs/>
          <w:noProof/>
          <w:szCs w:val="22"/>
          <w:u w:val="single"/>
        </w:rPr>
        <w:drawing>
          <wp:inline distT="0" distB="0" distL="0" distR="0" wp14:anchorId="5463B917" wp14:editId="10C096A1">
            <wp:extent cx="3319628" cy="2488724"/>
            <wp:effectExtent l="0" t="381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350432" cy="2511818"/>
                    </a:xfrm>
                    <a:prstGeom prst="rect">
                      <a:avLst/>
                    </a:prstGeom>
                    <a:noFill/>
                    <a:ln>
                      <a:noFill/>
                    </a:ln>
                  </pic:spPr>
                </pic:pic>
              </a:graphicData>
            </a:graphic>
          </wp:inline>
        </w:drawing>
      </w:r>
      <w:r w:rsidR="007D6506">
        <w:rPr>
          <w:rFonts w:cs="Arial"/>
          <w:b/>
          <w:bCs/>
          <w:noProof/>
          <w:szCs w:val="22"/>
          <w:u w:val="single"/>
        </w:rPr>
        <w:t xml:space="preserve">       </w:t>
      </w:r>
      <w:r>
        <w:rPr>
          <w:rFonts w:cs="Arial"/>
          <w:b/>
          <w:bCs/>
          <w:noProof/>
          <w:szCs w:val="22"/>
          <w:u w:val="single"/>
        </w:rPr>
        <w:drawing>
          <wp:inline distT="0" distB="0" distL="0" distR="0" wp14:anchorId="475F47D9" wp14:editId="2D5433DD">
            <wp:extent cx="3340760" cy="2504565"/>
            <wp:effectExtent l="0" t="952"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381078" cy="2534792"/>
                    </a:xfrm>
                    <a:prstGeom prst="rect">
                      <a:avLst/>
                    </a:prstGeom>
                    <a:noFill/>
                    <a:ln>
                      <a:noFill/>
                    </a:ln>
                  </pic:spPr>
                </pic:pic>
              </a:graphicData>
            </a:graphic>
          </wp:inline>
        </w:drawing>
      </w:r>
    </w:p>
    <w:p w14:paraId="30433AA6" w14:textId="77777777" w:rsidR="007D6506" w:rsidRDefault="007D6506" w:rsidP="007D6506">
      <w:pPr>
        <w:pStyle w:val="BodyText"/>
        <w:jc w:val="left"/>
        <w:rPr>
          <w:rFonts w:cs="Arial"/>
          <w:b/>
          <w:bCs/>
          <w:szCs w:val="22"/>
          <w:u w:val="single"/>
        </w:rPr>
      </w:pPr>
    </w:p>
    <w:p w14:paraId="1E2DCBEC" w14:textId="77777777" w:rsidR="00F53838" w:rsidRDefault="00F53838" w:rsidP="007D6506">
      <w:pPr>
        <w:pStyle w:val="BodyText"/>
        <w:jc w:val="left"/>
        <w:rPr>
          <w:rFonts w:cs="Arial"/>
          <w:b/>
          <w:bCs/>
          <w:szCs w:val="22"/>
          <w:u w:val="single"/>
        </w:rPr>
      </w:pPr>
      <w:r>
        <w:rPr>
          <w:rFonts w:cs="Arial"/>
          <w:b/>
          <w:bCs/>
          <w:noProof/>
          <w:szCs w:val="22"/>
          <w:u w:val="single"/>
        </w:rPr>
        <w:drawing>
          <wp:inline distT="0" distB="0" distL="0" distR="0" wp14:anchorId="12566B92" wp14:editId="1869820E">
            <wp:extent cx="3304245" cy="2477189"/>
            <wp:effectExtent l="0" t="5715" r="508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354156" cy="2514607"/>
                    </a:xfrm>
                    <a:prstGeom prst="rect">
                      <a:avLst/>
                    </a:prstGeom>
                    <a:noFill/>
                    <a:ln>
                      <a:noFill/>
                    </a:ln>
                  </pic:spPr>
                </pic:pic>
              </a:graphicData>
            </a:graphic>
          </wp:inline>
        </w:drawing>
      </w:r>
      <w:r w:rsidR="007D6506">
        <w:rPr>
          <w:rFonts w:cs="Arial"/>
          <w:b/>
          <w:bCs/>
          <w:noProof/>
          <w:szCs w:val="22"/>
          <w:u w:val="single"/>
        </w:rPr>
        <w:t xml:space="preserve">      </w:t>
      </w:r>
      <w:r>
        <w:rPr>
          <w:rFonts w:cs="Arial"/>
          <w:b/>
          <w:bCs/>
          <w:noProof/>
          <w:szCs w:val="22"/>
          <w:u w:val="single"/>
        </w:rPr>
        <w:drawing>
          <wp:inline distT="0" distB="0" distL="0" distR="0" wp14:anchorId="22AF078A" wp14:editId="2FC0F24E">
            <wp:extent cx="3289933" cy="2466460"/>
            <wp:effectExtent l="0" t="762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98411" cy="2547786"/>
                    </a:xfrm>
                    <a:prstGeom prst="rect">
                      <a:avLst/>
                    </a:prstGeom>
                    <a:noFill/>
                    <a:ln>
                      <a:noFill/>
                    </a:ln>
                  </pic:spPr>
                </pic:pic>
              </a:graphicData>
            </a:graphic>
          </wp:inline>
        </w:drawing>
      </w:r>
    </w:p>
    <w:p w14:paraId="5DF4E500" w14:textId="77777777" w:rsidR="00C45A04" w:rsidRDefault="00C45A04" w:rsidP="008B08ED">
      <w:pPr>
        <w:pStyle w:val="BodyText"/>
        <w:jc w:val="center"/>
        <w:rPr>
          <w:rFonts w:cs="Arial"/>
          <w:b/>
          <w:bCs/>
          <w:szCs w:val="22"/>
          <w:u w:val="single"/>
        </w:rPr>
      </w:pPr>
    </w:p>
    <w:p w14:paraId="17022567" w14:textId="77777777" w:rsidR="00AA02D5" w:rsidRDefault="00AA02D5" w:rsidP="00AA02D5">
      <w:pPr>
        <w:jc w:val="center"/>
        <w:rPr>
          <w:rFonts w:cs="Arial"/>
          <w:bCs/>
          <w:noProof/>
          <w:sz w:val="32"/>
          <w:szCs w:val="32"/>
        </w:rPr>
      </w:pPr>
    </w:p>
    <w:p w14:paraId="4861ADE5" w14:textId="77777777" w:rsidR="00AA02D5" w:rsidRDefault="00AA02D5" w:rsidP="00AA02D5">
      <w:pPr>
        <w:jc w:val="center"/>
        <w:rPr>
          <w:rFonts w:cs="Arial"/>
          <w:bCs/>
          <w:noProof/>
          <w:sz w:val="32"/>
          <w:szCs w:val="32"/>
        </w:rPr>
      </w:pPr>
    </w:p>
    <w:p w14:paraId="6658FCFC" w14:textId="77777777" w:rsidR="00AA02D5" w:rsidRDefault="00AA02D5" w:rsidP="00AA02D5">
      <w:pPr>
        <w:jc w:val="center"/>
        <w:rPr>
          <w:rFonts w:cs="Arial"/>
          <w:bCs/>
          <w:noProof/>
          <w:sz w:val="32"/>
          <w:szCs w:val="32"/>
        </w:rPr>
      </w:pPr>
    </w:p>
    <w:p w14:paraId="7EEE44BB" w14:textId="77777777" w:rsidR="00AA02D5" w:rsidRDefault="00AA02D5" w:rsidP="00AA02D5">
      <w:pPr>
        <w:jc w:val="center"/>
        <w:rPr>
          <w:rFonts w:cs="Arial"/>
          <w:bCs/>
          <w:noProof/>
          <w:sz w:val="32"/>
          <w:szCs w:val="32"/>
        </w:rPr>
      </w:pPr>
    </w:p>
    <w:p w14:paraId="15CFBD70" w14:textId="77777777" w:rsidR="00AA02D5" w:rsidRDefault="00AA02D5" w:rsidP="00AA02D5">
      <w:pPr>
        <w:jc w:val="center"/>
        <w:rPr>
          <w:rFonts w:cs="Arial"/>
          <w:bCs/>
          <w:noProof/>
          <w:sz w:val="32"/>
          <w:szCs w:val="32"/>
        </w:rPr>
      </w:pPr>
    </w:p>
    <w:p w14:paraId="5DA31CC5" w14:textId="77777777" w:rsidR="00AA02D5" w:rsidRDefault="00AA02D5" w:rsidP="00AA02D5">
      <w:pPr>
        <w:jc w:val="center"/>
        <w:rPr>
          <w:rFonts w:cs="Arial"/>
          <w:bCs/>
          <w:noProof/>
          <w:sz w:val="32"/>
          <w:szCs w:val="32"/>
        </w:rPr>
      </w:pPr>
    </w:p>
    <w:p w14:paraId="55939C6A" w14:textId="77777777" w:rsidR="00AA02D5" w:rsidRPr="008B08ED" w:rsidRDefault="00AA02D5" w:rsidP="00AA02D5">
      <w:pPr>
        <w:jc w:val="center"/>
        <w:rPr>
          <w:rFonts w:cs="Arial"/>
          <w:bCs/>
          <w:noProof/>
          <w:sz w:val="32"/>
          <w:szCs w:val="32"/>
        </w:rPr>
      </w:pPr>
      <w:r w:rsidRPr="008B08ED">
        <w:rPr>
          <w:rFonts w:cs="Arial"/>
          <w:bCs/>
          <w:noProof/>
          <w:sz w:val="32"/>
          <w:szCs w:val="32"/>
        </w:rPr>
        <w:lastRenderedPageBreak/>
        <w:t>Meter Cupboard</w:t>
      </w:r>
    </w:p>
    <w:p w14:paraId="1AE46919" w14:textId="77777777" w:rsidR="00C45A04" w:rsidRDefault="00C45A04" w:rsidP="008B08ED">
      <w:pPr>
        <w:pStyle w:val="BodyText"/>
        <w:jc w:val="center"/>
        <w:rPr>
          <w:rFonts w:cs="Arial"/>
          <w:b/>
          <w:bCs/>
          <w:szCs w:val="22"/>
          <w:u w:val="single"/>
        </w:rPr>
      </w:pPr>
    </w:p>
    <w:p w14:paraId="47A0AEB6" w14:textId="77777777" w:rsidR="00A874C4" w:rsidRDefault="00AA02D5" w:rsidP="008B08ED">
      <w:pPr>
        <w:pStyle w:val="BodyText"/>
        <w:jc w:val="center"/>
        <w:rPr>
          <w:noProof/>
        </w:rPr>
      </w:pPr>
      <w:r>
        <w:rPr>
          <w:rFonts w:cs="Arial"/>
          <w:b/>
          <w:bCs/>
          <w:noProof/>
          <w:szCs w:val="22"/>
          <w:u w:val="single"/>
        </w:rPr>
        <w:drawing>
          <wp:inline distT="0" distB="0" distL="0" distR="0" wp14:anchorId="181C6485" wp14:editId="1448EF0D">
            <wp:extent cx="3853925" cy="2889282"/>
            <wp:effectExtent l="6033" t="0" r="317" b="318"/>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953359" cy="2963827"/>
                    </a:xfrm>
                    <a:prstGeom prst="rect">
                      <a:avLst/>
                    </a:prstGeom>
                    <a:noFill/>
                    <a:ln>
                      <a:noFill/>
                    </a:ln>
                  </pic:spPr>
                </pic:pic>
              </a:graphicData>
            </a:graphic>
          </wp:inline>
        </w:drawing>
      </w:r>
    </w:p>
    <w:p w14:paraId="7A5B52A8" w14:textId="77777777" w:rsidR="00A874C4" w:rsidRDefault="00A874C4" w:rsidP="008B08ED">
      <w:pPr>
        <w:pStyle w:val="BodyText"/>
        <w:jc w:val="center"/>
        <w:rPr>
          <w:noProof/>
        </w:rPr>
      </w:pPr>
    </w:p>
    <w:p w14:paraId="1C7EEF5E" w14:textId="77777777" w:rsidR="00A874C4" w:rsidRDefault="00A874C4" w:rsidP="008B08ED">
      <w:pPr>
        <w:pStyle w:val="BodyText"/>
        <w:jc w:val="center"/>
        <w:rPr>
          <w:noProof/>
        </w:rPr>
      </w:pPr>
    </w:p>
    <w:p w14:paraId="4CB1B833" w14:textId="77777777" w:rsidR="00A874C4" w:rsidRDefault="00AA02D5" w:rsidP="008B08ED">
      <w:pPr>
        <w:pStyle w:val="BodyText"/>
        <w:jc w:val="center"/>
        <w:rPr>
          <w:rFonts w:cs="Arial"/>
          <w:b/>
          <w:bCs/>
          <w:sz w:val="28"/>
          <w:szCs w:val="28"/>
          <w:u w:val="single"/>
        </w:rPr>
      </w:pPr>
      <w:r>
        <w:rPr>
          <w:noProof/>
        </w:rPr>
        <w:drawing>
          <wp:inline distT="0" distB="0" distL="0" distR="0" wp14:anchorId="4D078A0F" wp14:editId="35482E1A">
            <wp:extent cx="3682576" cy="2761933"/>
            <wp:effectExtent l="3175"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746691" cy="2810020"/>
                    </a:xfrm>
                    <a:prstGeom prst="rect">
                      <a:avLst/>
                    </a:prstGeom>
                    <a:noFill/>
                    <a:ln>
                      <a:noFill/>
                    </a:ln>
                  </pic:spPr>
                </pic:pic>
              </a:graphicData>
            </a:graphic>
          </wp:inline>
        </w:drawing>
      </w:r>
    </w:p>
    <w:p w14:paraId="58F44834" w14:textId="77777777" w:rsidR="00A874C4" w:rsidRDefault="00A874C4" w:rsidP="008B08ED">
      <w:pPr>
        <w:pStyle w:val="BodyText"/>
        <w:jc w:val="center"/>
        <w:rPr>
          <w:rFonts w:cs="Arial"/>
          <w:b/>
          <w:bCs/>
          <w:sz w:val="28"/>
          <w:szCs w:val="28"/>
          <w:u w:val="single"/>
        </w:rPr>
      </w:pPr>
    </w:p>
    <w:p w14:paraId="2E82DE44" w14:textId="77777777" w:rsidR="00A874C4" w:rsidRDefault="00A874C4" w:rsidP="008B08ED">
      <w:pPr>
        <w:pStyle w:val="BodyText"/>
        <w:jc w:val="center"/>
        <w:rPr>
          <w:rFonts w:cs="Arial"/>
          <w:b/>
          <w:bCs/>
          <w:sz w:val="28"/>
          <w:szCs w:val="28"/>
          <w:u w:val="single"/>
        </w:rPr>
      </w:pPr>
    </w:p>
    <w:p w14:paraId="6D959557" w14:textId="77777777" w:rsidR="00C45A04" w:rsidRDefault="00C45A04" w:rsidP="008B08ED">
      <w:pPr>
        <w:pStyle w:val="BodyText"/>
        <w:jc w:val="center"/>
        <w:rPr>
          <w:rFonts w:cs="Arial"/>
          <w:b/>
          <w:bCs/>
          <w:sz w:val="28"/>
          <w:szCs w:val="28"/>
          <w:u w:val="single"/>
        </w:rPr>
      </w:pPr>
      <w:r w:rsidRPr="00056BE7">
        <w:rPr>
          <w:rFonts w:cs="Arial"/>
          <w:b/>
          <w:bCs/>
          <w:sz w:val="28"/>
          <w:szCs w:val="28"/>
          <w:u w:val="single"/>
        </w:rPr>
        <w:lastRenderedPageBreak/>
        <w:t>2</w:t>
      </w:r>
      <w:r>
        <w:rPr>
          <w:rFonts w:cs="Arial"/>
          <w:b/>
          <w:bCs/>
          <w:sz w:val="28"/>
          <w:szCs w:val="28"/>
          <w:u w:val="single"/>
        </w:rPr>
        <w:t>4</w:t>
      </w:r>
      <w:r w:rsidR="00A874C4">
        <w:rPr>
          <w:rFonts w:cs="Arial"/>
          <w:b/>
          <w:bCs/>
          <w:sz w:val="28"/>
          <w:szCs w:val="28"/>
          <w:u w:val="single"/>
        </w:rPr>
        <w:t xml:space="preserve"> </w:t>
      </w:r>
      <w:r w:rsidRPr="00056BE7">
        <w:rPr>
          <w:rFonts w:cs="Arial"/>
          <w:b/>
          <w:bCs/>
          <w:sz w:val="28"/>
          <w:szCs w:val="28"/>
          <w:u w:val="single"/>
        </w:rPr>
        <w:t>Stanley Road</w:t>
      </w:r>
    </w:p>
    <w:p w14:paraId="1E8F251E" w14:textId="77777777" w:rsidR="00C45A04" w:rsidRDefault="00C45A04" w:rsidP="008B08ED">
      <w:pPr>
        <w:pStyle w:val="BodyText"/>
        <w:jc w:val="center"/>
        <w:rPr>
          <w:rFonts w:cs="Arial"/>
          <w:b/>
          <w:bCs/>
          <w:szCs w:val="22"/>
          <w:u w:val="single"/>
        </w:rPr>
      </w:pPr>
    </w:p>
    <w:p w14:paraId="748FA2C6" w14:textId="77777777" w:rsidR="00C45A04" w:rsidRDefault="00C45A04" w:rsidP="00C45A04">
      <w:pPr>
        <w:pStyle w:val="BodyText"/>
        <w:jc w:val="left"/>
        <w:rPr>
          <w:rFonts w:cs="Arial"/>
          <w:bCs/>
          <w:sz w:val="28"/>
          <w:szCs w:val="28"/>
          <w:u w:val="single"/>
        </w:rPr>
      </w:pPr>
      <w:r>
        <w:rPr>
          <w:rFonts w:cs="Arial"/>
          <w:bCs/>
          <w:sz w:val="28"/>
          <w:szCs w:val="28"/>
          <w:u w:val="single"/>
        </w:rPr>
        <w:t>Ground Floor</w:t>
      </w:r>
    </w:p>
    <w:p w14:paraId="45646C95" w14:textId="77777777" w:rsidR="00124113" w:rsidRPr="00124113" w:rsidRDefault="00124113" w:rsidP="00124113">
      <w:pPr>
        <w:pStyle w:val="BodyText"/>
        <w:jc w:val="center"/>
        <w:rPr>
          <w:rFonts w:cs="Arial"/>
          <w:bCs/>
          <w:sz w:val="32"/>
          <w:szCs w:val="32"/>
        </w:rPr>
      </w:pPr>
      <w:r w:rsidRPr="00124113">
        <w:rPr>
          <w:rFonts w:cs="Arial"/>
          <w:bCs/>
          <w:sz w:val="32"/>
          <w:szCs w:val="32"/>
        </w:rPr>
        <w:t>Hallway</w:t>
      </w:r>
    </w:p>
    <w:p w14:paraId="38A66446" w14:textId="77777777" w:rsidR="00124113" w:rsidRDefault="00E62D2D" w:rsidP="00124113">
      <w:pPr>
        <w:pStyle w:val="BodyText"/>
        <w:jc w:val="center"/>
        <w:rPr>
          <w:rFonts w:cs="Arial"/>
          <w:bCs/>
          <w:sz w:val="28"/>
          <w:szCs w:val="28"/>
          <w:u w:val="single"/>
        </w:rPr>
      </w:pPr>
      <w:r>
        <w:rPr>
          <w:rFonts w:cs="Arial"/>
          <w:bCs/>
          <w:noProof/>
          <w:sz w:val="28"/>
          <w:szCs w:val="28"/>
          <w:u w:val="single"/>
        </w:rPr>
        <w:drawing>
          <wp:inline distT="0" distB="0" distL="0" distR="0" wp14:anchorId="2D1D6E51" wp14:editId="5D1DEF38">
            <wp:extent cx="3816369" cy="2861128"/>
            <wp:effectExtent l="1587"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832507" cy="2873227"/>
                    </a:xfrm>
                    <a:prstGeom prst="rect">
                      <a:avLst/>
                    </a:prstGeom>
                    <a:noFill/>
                    <a:ln>
                      <a:noFill/>
                    </a:ln>
                  </pic:spPr>
                </pic:pic>
              </a:graphicData>
            </a:graphic>
          </wp:inline>
        </w:drawing>
      </w:r>
    </w:p>
    <w:p w14:paraId="6261AA98" w14:textId="77777777" w:rsidR="00124113" w:rsidRDefault="00124113" w:rsidP="00124113">
      <w:pPr>
        <w:pStyle w:val="BodyText"/>
        <w:jc w:val="center"/>
        <w:rPr>
          <w:rFonts w:cs="Arial"/>
          <w:bCs/>
          <w:sz w:val="28"/>
          <w:szCs w:val="28"/>
          <w:u w:val="single"/>
        </w:rPr>
      </w:pPr>
    </w:p>
    <w:p w14:paraId="57DA68E7" w14:textId="77777777" w:rsidR="00124113" w:rsidRPr="00124113" w:rsidRDefault="00124113" w:rsidP="00124113">
      <w:pPr>
        <w:pStyle w:val="BodyText"/>
        <w:jc w:val="center"/>
        <w:rPr>
          <w:rFonts w:cs="Arial"/>
          <w:bCs/>
          <w:sz w:val="28"/>
          <w:szCs w:val="28"/>
        </w:rPr>
      </w:pPr>
      <w:r>
        <w:rPr>
          <w:rFonts w:cs="Arial"/>
          <w:bCs/>
          <w:sz w:val="28"/>
          <w:szCs w:val="28"/>
        </w:rPr>
        <w:t>Rear ground floor store</w:t>
      </w:r>
    </w:p>
    <w:p w14:paraId="70F73E08" w14:textId="77777777" w:rsidR="00C45A04" w:rsidRDefault="00124113" w:rsidP="00124113">
      <w:pPr>
        <w:pStyle w:val="BodyText"/>
        <w:jc w:val="center"/>
        <w:rPr>
          <w:rFonts w:cs="Arial"/>
          <w:bCs/>
          <w:sz w:val="28"/>
          <w:szCs w:val="28"/>
          <w:u w:val="single"/>
        </w:rPr>
      </w:pPr>
      <w:r>
        <w:rPr>
          <w:rFonts w:cs="Arial"/>
          <w:bCs/>
          <w:noProof/>
          <w:sz w:val="28"/>
          <w:szCs w:val="28"/>
          <w:u w:val="single"/>
        </w:rPr>
        <w:drawing>
          <wp:inline distT="0" distB="0" distL="0" distR="0" wp14:anchorId="606F105B" wp14:editId="1FD36B2C">
            <wp:extent cx="3702896" cy="2776059"/>
            <wp:effectExtent l="63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736703" cy="2801404"/>
                    </a:xfrm>
                    <a:prstGeom prst="rect">
                      <a:avLst/>
                    </a:prstGeom>
                    <a:noFill/>
                    <a:ln>
                      <a:noFill/>
                    </a:ln>
                  </pic:spPr>
                </pic:pic>
              </a:graphicData>
            </a:graphic>
          </wp:inline>
        </w:drawing>
      </w:r>
    </w:p>
    <w:p w14:paraId="5813AA1F" w14:textId="77777777" w:rsidR="00124113" w:rsidRPr="00124113" w:rsidRDefault="00124113" w:rsidP="00124113">
      <w:pPr>
        <w:pStyle w:val="BodyText"/>
        <w:jc w:val="center"/>
        <w:rPr>
          <w:rFonts w:cs="Arial"/>
          <w:bCs/>
          <w:sz w:val="32"/>
          <w:szCs w:val="32"/>
        </w:rPr>
      </w:pPr>
      <w:r w:rsidRPr="00124113">
        <w:rPr>
          <w:rFonts w:cs="Arial"/>
          <w:bCs/>
          <w:sz w:val="32"/>
          <w:szCs w:val="32"/>
        </w:rPr>
        <w:lastRenderedPageBreak/>
        <w:t>Retail Area</w:t>
      </w:r>
    </w:p>
    <w:p w14:paraId="057252CA" w14:textId="77777777" w:rsidR="00124113" w:rsidRPr="00C45A04" w:rsidRDefault="00124113" w:rsidP="00124113">
      <w:pPr>
        <w:pStyle w:val="BodyText"/>
        <w:jc w:val="center"/>
        <w:rPr>
          <w:rFonts w:cs="Arial"/>
          <w:bCs/>
          <w:sz w:val="28"/>
          <w:szCs w:val="28"/>
          <w:u w:val="single"/>
        </w:rPr>
      </w:pPr>
      <w:r>
        <w:rPr>
          <w:rFonts w:cs="Arial"/>
          <w:bCs/>
          <w:noProof/>
          <w:sz w:val="28"/>
          <w:szCs w:val="28"/>
          <w:u w:val="single"/>
        </w:rPr>
        <w:drawing>
          <wp:inline distT="0" distB="0" distL="0" distR="0" wp14:anchorId="0CC330FB" wp14:editId="373AD74A">
            <wp:extent cx="3158564" cy="2367973"/>
            <wp:effectExtent l="0" t="4763"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183176" cy="2386424"/>
                    </a:xfrm>
                    <a:prstGeom prst="rect">
                      <a:avLst/>
                    </a:prstGeom>
                    <a:noFill/>
                    <a:ln>
                      <a:noFill/>
                    </a:ln>
                  </pic:spPr>
                </pic:pic>
              </a:graphicData>
            </a:graphic>
          </wp:inline>
        </w:drawing>
      </w:r>
      <w:r>
        <w:rPr>
          <w:rFonts w:cs="Arial"/>
          <w:bCs/>
          <w:noProof/>
          <w:sz w:val="28"/>
          <w:szCs w:val="28"/>
          <w:u w:val="single"/>
        </w:rPr>
        <w:t xml:space="preserve">     </w:t>
      </w:r>
      <w:r>
        <w:rPr>
          <w:rFonts w:cs="Arial"/>
          <w:bCs/>
          <w:noProof/>
          <w:sz w:val="28"/>
          <w:szCs w:val="28"/>
          <w:u w:val="single"/>
        </w:rPr>
        <w:drawing>
          <wp:inline distT="0" distB="0" distL="0" distR="0" wp14:anchorId="6761FE02" wp14:editId="355A818C">
            <wp:extent cx="3151408" cy="2362608"/>
            <wp:effectExtent l="0" t="5715" r="571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181102" cy="2384870"/>
                    </a:xfrm>
                    <a:prstGeom prst="rect">
                      <a:avLst/>
                    </a:prstGeom>
                    <a:noFill/>
                    <a:ln>
                      <a:noFill/>
                    </a:ln>
                  </pic:spPr>
                </pic:pic>
              </a:graphicData>
            </a:graphic>
          </wp:inline>
        </w:drawing>
      </w:r>
    </w:p>
    <w:p w14:paraId="0DDEB59A" w14:textId="77777777" w:rsidR="00C45A04" w:rsidRDefault="00C45A04" w:rsidP="008B08ED">
      <w:pPr>
        <w:pStyle w:val="BodyText"/>
        <w:jc w:val="center"/>
        <w:rPr>
          <w:rFonts w:cs="Arial"/>
          <w:b/>
          <w:bCs/>
          <w:szCs w:val="22"/>
          <w:u w:val="single"/>
        </w:rPr>
      </w:pPr>
    </w:p>
    <w:p w14:paraId="33E97A7C" w14:textId="77777777" w:rsidR="007D6506" w:rsidRDefault="007D6506" w:rsidP="008B08ED">
      <w:pPr>
        <w:pStyle w:val="BodyText"/>
        <w:jc w:val="center"/>
        <w:rPr>
          <w:rFonts w:cs="Arial"/>
          <w:b/>
          <w:bCs/>
          <w:szCs w:val="22"/>
          <w:u w:val="single"/>
        </w:rPr>
      </w:pPr>
    </w:p>
    <w:p w14:paraId="1F0CC0F7" w14:textId="77777777" w:rsidR="00124113" w:rsidRDefault="00124113" w:rsidP="008B08ED">
      <w:pPr>
        <w:pStyle w:val="BodyText"/>
        <w:jc w:val="center"/>
        <w:rPr>
          <w:rFonts w:cs="Arial"/>
          <w:b/>
          <w:bCs/>
          <w:szCs w:val="22"/>
          <w:u w:val="single"/>
        </w:rPr>
      </w:pPr>
      <w:r>
        <w:rPr>
          <w:rFonts w:cs="Arial"/>
          <w:bCs/>
          <w:noProof/>
          <w:sz w:val="28"/>
          <w:szCs w:val="28"/>
          <w:u w:val="single"/>
        </w:rPr>
        <w:drawing>
          <wp:inline distT="0" distB="0" distL="0" distR="0" wp14:anchorId="6C28A422" wp14:editId="6E2DA91B">
            <wp:extent cx="3777649" cy="2832100"/>
            <wp:effectExtent l="0" t="3492"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82284" cy="2835575"/>
                    </a:xfrm>
                    <a:prstGeom prst="rect">
                      <a:avLst/>
                    </a:prstGeom>
                    <a:noFill/>
                    <a:ln>
                      <a:noFill/>
                    </a:ln>
                  </pic:spPr>
                </pic:pic>
              </a:graphicData>
            </a:graphic>
          </wp:inline>
        </w:drawing>
      </w:r>
    </w:p>
    <w:p w14:paraId="47537602" w14:textId="77777777" w:rsidR="00124113" w:rsidRDefault="00124113" w:rsidP="008B08ED">
      <w:pPr>
        <w:pStyle w:val="BodyText"/>
        <w:jc w:val="center"/>
        <w:rPr>
          <w:rFonts w:cs="Arial"/>
          <w:b/>
          <w:bCs/>
          <w:szCs w:val="22"/>
          <w:u w:val="single"/>
        </w:rPr>
      </w:pPr>
    </w:p>
    <w:p w14:paraId="67E2FFFE" w14:textId="77777777" w:rsidR="00A874C4" w:rsidRDefault="00A874C4" w:rsidP="008B08ED">
      <w:pPr>
        <w:pStyle w:val="BodyText"/>
        <w:jc w:val="center"/>
        <w:rPr>
          <w:rFonts w:cs="Arial"/>
          <w:b/>
          <w:bCs/>
          <w:szCs w:val="22"/>
          <w:u w:val="single"/>
        </w:rPr>
      </w:pPr>
    </w:p>
    <w:p w14:paraId="0A83A83D" w14:textId="77777777" w:rsidR="00A874C4" w:rsidRDefault="00A874C4" w:rsidP="008B08ED">
      <w:pPr>
        <w:pStyle w:val="BodyText"/>
        <w:jc w:val="center"/>
        <w:rPr>
          <w:rFonts w:cs="Arial"/>
          <w:b/>
          <w:bCs/>
          <w:szCs w:val="22"/>
          <w:u w:val="single"/>
        </w:rPr>
      </w:pPr>
    </w:p>
    <w:p w14:paraId="77D9F463" w14:textId="77777777" w:rsidR="00A874C4" w:rsidRDefault="00A874C4" w:rsidP="008B08ED">
      <w:pPr>
        <w:pStyle w:val="BodyText"/>
        <w:jc w:val="center"/>
        <w:rPr>
          <w:rFonts w:cs="Arial"/>
          <w:b/>
          <w:bCs/>
          <w:szCs w:val="22"/>
          <w:u w:val="single"/>
        </w:rPr>
      </w:pPr>
    </w:p>
    <w:p w14:paraId="7F817E0F" w14:textId="77777777" w:rsidR="00A874C4" w:rsidRDefault="00A874C4" w:rsidP="008B08ED">
      <w:pPr>
        <w:pStyle w:val="BodyText"/>
        <w:jc w:val="center"/>
        <w:rPr>
          <w:rFonts w:cs="Arial"/>
          <w:b/>
          <w:bCs/>
          <w:szCs w:val="22"/>
          <w:u w:val="single"/>
        </w:rPr>
      </w:pPr>
    </w:p>
    <w:p w14:paraId="25CE0EA5" w14:textId="77777777" w:rsidR="00A874C4" w:rsidRDefault="00A874C4" w:rsidP="008B08ED">
      <w:pPr>
        <w:pStyle w:val="BodyText"/>
        <w:jc w:val="center"/>
        <w:rPr>
          <w:rFonts w:cs="Arial"/>
          <w:b/>
          <w:bCs/>
          <w:szCs w:val="22"/>
          <w:u w:val="single"/>
        </w:rPr>
      </w:pPr>
    </w:p>
    <w:p w14:paraId="6D1499E5" w14:textId="77777777" w:rsidR="00A874C4" w:rsidRDefault="00A874C4" w:rsidP="008B08ED">
      <w:pPr>
        <w:pStyle w:val="BodyText"/>
        <w:jc w:val="center"/>
        <w:rPr>
          <w:rFonts w:cs="Arial"/>
          <w:b/>
          <w:bCs/>
          <w:szCs w:val="22"/>
          <w:u w:val="single"/>
        </w:rPr>
      </w:pPr>
    </w:p>
    <w:p w14:paraId="4A60CABF" w14:textId="77777777" w:rsidR="00A874C4" w:rsidRDefault="00A874C4" w:rsidP="008B08ED">
      <w:pPr>
        <w:pStyle w:val="BodyText"/>
        <w:jc w:val="center"/>
        <w:rPr>
          <w:rFonts w:cs="Arial"/>
          <w:b/>
          <w:bCs/>
          <w:szCs w:val="22"/>
          <w:u w:val="single"/>
        </w:rPr>
      </w:pPr>
    </w:p>
    <w:p w14:paraId="7E4ED23B" w14:textId="77777777" w:rsidR="006323E8" w:rsidRDefault="00270020" w:rsidP="00270020">
      <w:pPr>
        <w:pStyle w:val="BodyText"/>
        <w:jc w:val="left"/>
        <w:rPr>
          <w:rFonts w:cs="Arial"/>
          <w:bCs/>
          <w:sz w:val="28"/>
          <w:szCs w:val="28"/>
          <w:u w:val="single"/>
        </w:rPr>
      </w:pPr>
      <w:r w:rsidRPr="00270020">
        <w:rPr>
          <w:rFonts w:cs="Arial"/>
          <w:bCs/>
          <w:sz w:val="28"/>
          <w:szCs w:val="28"/>
          <w:u w:val="single"/>
        </w:rPr>
        <w:lastRenderedPageBreak/>
        <w:t>First Floor</w:t>
      </w:r>
      <w:r w:rsidR="003E2459">
        <w:rPr>
          <w:rFonts w:cs="Arial"/>
          <w:bCs/>
          <w:sz w:val="28"/>
          <w:szCs w:val="28"/>
          <w:u w:val="single"/>
        </w:rPr>
        <w:t xml:space="preserve"> Flat</w:t>
      </w:r>
    </w:p>
    <w:p w14:paraId="30E42143" w14:textId="77777777" w:rsidR="006323E8" w:rsidRPr="006323E8" w:rsidRDefault="006323E8" w:rsidP="006323E8">
      <w:pPr>
        <w:pStyle w:val="BodyText"/>
        <w:jc w:val="center"/>
        <w:rPr>
          <w:rFonts w:cs="Arial"/>
          <w:bCs/>
          <w:sz w:val="32"/>
          <w:szCs w:val="32"/>
        </w:rPr>
      </w:pPr>
      <w:r w:rsidRPr="006323E8">
        <w:rPr>
          <w:rFonts w:cs="Arial"/>
          <w:bCs/>
          <w:sz w:val="32"/>
          <w:szCs w:val="32"/>
        </w:rPr>
        <w:t>Lounge</w:t>
      </w:r>
    </w:p>
    <w:p w14:paraId="3ADCDCAF" w14:textId="77777777" w:rsidR="00A874C4" w:rsidRPr="00270020" w:rsidRDefault="000A5A33" w:rsidP="006323E8">
      <w:pPr>
        <w:pStyle w:val="BodyText"/>
        <w:jc w:val="center"/>
        <w:rPr>
          <w:rFonts w:cs="Arial"/>
          <w:bCs/>
          <w:sz w:val="28"/>
          <w:szCs w:val="28"/>
          <w:u w:val="single"/>
        </w:rPr>
      </w:pPr>
      <w:r>
        <w:rPr>
          <w:rFonts w:cs="Arial"/>
          <w:bCs/>
          <w:noProof/>
          <w:sz w:val="28"/>
          <w:szCs w:val="28"/>
          <w:u w:val="single"/>
        </w:rPr>
        <w:drawing>
          <wp:inline distT="0" distB="0" distL="0" distR="0" wp14:anchorId="68BD5B48" wp14:editId="4363B757">
            <wp:extent cx="5276850" cy="39560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6850" cy="3956050"/>
                    </a:xfrm>
                    <a:prstGeom prst="rect">
                      <a:avLst/>
                    </a:prstGeom>
                    <a:noFill/>
                    <a:ln>
                      <a:noFill/>
                    </a:ln>
                  </pic:spPr>
                </pic:pic>
              </a:graphicData>
            </a:graphic>
          </wp:inline>
        </w:drawing>
      </w:r>
    </w:p>
    <w:p w14:paraId="460AFB24" w14:textId="77777777" w:rsidR="00124113" w:rsidRDefault="00124113" w:rsidP="008B08ED">
      <w:pPr>
        <w:pStyle w:val="BodyText"/>
        <w:jc w:val="center"/>
        <w:rPr>
          <w:rFonts w:cs="Arial"/>
          <w:b/>
          <w:bCs/>
          <w:szCs w:val="22"/>
          <w:u w:val="single"/>
        </w:rPr>
      </w:pPr>
    </w:p>
    <w:p w14:paraId="2E517E8D" w14:textId="77777777" w:rsidR="006323E8" w:rsidRDefault="006323E8" w:rsidP="008B08ED">
      <w:pPr>
        <w:pStyle w:val="BodyText"/>
        <w:jc w:val="center"/>
        <w:rPr>
          <w:rFonts w:cs="Arial"/>
          <w:b/>
          <w:bCs/>
          <w:szCs w:val="22"/>
          <w:u w:val="single"/>
        </w:rPr>
      </w:pPr>
    </w:p>
    <w:p w14:paraId="0770C556" w14:textId="77777777" w:rsidR="00124113" w:rsidRDefault="000A5A33" w:rsidP="008B08ED">
      <w:pPr>
        <w:pStyle w:val="BodyText"/>
        <w:jc w:val="center"/>
        <w:rPr>
          <w:rFonts w:cs="Arial"/>
          <w:b/>
          <w:bCs/>
          <w:szCs w:val="22"/>
          <w:u w:val="single"/>
        </w:rPr>
      </w:pPr>
      <w:r>
        <w:rPr>
          <w:rFonts w:cs="Arial"/>
          <w:b/>
          <w:bCs/>
          <w:noProof/>
          <w:szCs w:val="22"/>
          <w:u w:val="single"/>
        </w:rPr>
        <w:drawing>
          <wp:inline distT="0" distB="0" distL="0" distR="0" wp14:anchorId="637D6ACE" wp14:editId="5D7757BF">
            <wp:extent cx="5276850" cy="39560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6850" cy="3956050"/>
                    </a:xfrm>
                    <a:prstGeom prst="rect">
                      <a:avLst/>
                    </a:prstGeom>
                    <a:noFill/>
                    <a:ln>
                      <a:noFill/>
                    </a:ln>
                  </pic:spPr>
                </pic:pic>
              </a:graphicData>
            </a:graphic>
          </wp:inline>
        </w:drawing>
      </w:r>
    </w:p>
    <w:p w14:paraId="0C4F2D1E" w14:textId="77777777" w:rsidR="000A5A33" w:rsidRDefault="006323E8" w:rsidP="008B08ED">
      <w:pPr>
        <w:pStyle w:val="BodyText"/>
        <w:jc w:val="center"/>
        <w:rPr>
          <w:rFonts w:cs="Arial"/>
          <w:b/>
          <w:bCs/>
          <w:szCs w:val="22"/>
          <w:u w:val="single"/>
        </w:rPr>
      </w:pPr>
      <w:r w:rsidRPr="006323E8">
        <w:rPr>
          <w:rFonts w:cs="Arial"/>
          <w:bCs/>
          <w:sz w:val="32"/>
          <w:szCs w:val="32"/>
        </w:rPr>
        <w:lastRenderedPageBreak/>
        <w:t>Bathroom</w:t>
      </w:r>
    </w:p>
    <w:p w14:paraId="54828634" w14:textId="77777777" w:rsidR="000A5A33" w:rsidRDefault="000A5A33" w:rsidP="008B08ED">
      <w:pPr>
        <w:pStyle w:val="BodyText"/>
        <w:jc w:val="center"/>
        <w:rPr>
          <w:rFonts w:cs="Arial"/>
          <w:b/>
          <w:bCs/>
          <w:szCs w:val="22"/>
          <w:u w:val="single"/>
        </w:rPr>
      </w:pPr>
      <w:r>
        <w:rPr>
          <w:rFonts w:cs="Arial"/>
          <w:b/>
          <w:bCs/>
          <w:noProof/>
          <w:szCs w:val="22"/>
          <w:u w:val="single"/>
        </w:rPr>
        <w:drawing>
          <wp:inline distT="0" distB="0" distL="0" distR="0" wp14:anchorId="466E1E57" wp14:editId="098ED549">
            <wp:extent cx="5276850" cy="39560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6850" cy="3956050"/>
                    </a:xfrm>
                    <a:prstGeom prst="rect">
                      <a:avLst/>
                    </a:prstGeom>
                    <a:noFill/>
                    <a:ln>
                      <a:noFill/>
                    </a:ln>
                  </pic:spPr>
                </pic:pic>
              </a:graphicData>
            </a:graphic>
          </wp:inline>
        </w:drawing>
      </w:r>
    </w:p>
    <w:p w14:paraId="2E635C79" w14:textId="77777777" w:rsidR="006323E8" w:rsidRDefault="006323E8" w:rsidP="008B08ED">
      <w:pPr>
        <w:pStyle w:val="BodyText"/>
        <w:jc w:val="center"/>
        <w:rPr>
          <w:rFonts w:cs="Arial"/>
          <w:b/>
          <w:bCs/>
          <w:noProof/>
          <w:szCs w:val="22"/>
          <w:u w:val="single"/>
        </w:rPr>
      </w:pPr>
    </w:p>
    <w:p w14:paraId="34DF50CB" w14:textId="77777777" w:rsidR="000A5A33" w:rsidRDefault="000A5A33" w:rsidP="008B08ED">
      <w:pPr>
        <w:pStyle w:val="BodyText"/>
        <w:jc w:val="center"/>
        <w:rPr>
          <w:rFonts w:cs="Arial"/>
          <w:b/>
          <w:bCs/>
          <w:szCs w:val="22"/>
          <w:u w:val="single"/>
        </w:rPr>
      </w:pPr>
      <w:r>
        <w:rPr>
          <w:rFonts w:cs="Arial"/>
          <w:b/>
          <w:bCs/>
          <w:noProof/>
          <w:szCs w:val="22"/>
          <w:u w:val="single"/>
        </w:rPr>
        <w:drawing>
          <wp:inline distT="0" distB="0" distL="0" distR="0" wp14:anchorId="479917A7" wp14:editId="572D3C1B">
            <wp:extent cx="4302314" cy="3225442"/>
            <wp:effectExtent l="5080" t="0" r="825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335418" cy="3250260"/>
                    </a:xfrm>
                    <a:prstGeom prst="rect">
                      <a:avLst/>
                    </a:prstGeom>
                    <a:noFill/>
                    <a:ln>
                      <a:noFill/>
                    </a:ln>
                  </pic:spPr>
                </pic:pic>
              </a:graphicData>
            </a:graphic>
          </wp:inline>
        </w:drawing>
      </w:r>
    </w:p>
    <w:p w14:paraId="762B567B" w14:textId="77777777" w:rsidR="006323E8" w:rsidRPr="006323E8" w:rsidRDefault="006323E8" w:rsidP="008B08ED">
      <w:pPr>
        <w:pStyle w:val="BodyText"/>
        <w:jc w:val="center"/>
        <w:rPr>
          <w:rFonts w:cs="Arial"/>
          <w:bCs/>
          <w:sz w:val="32"/>
          <w:szCs w:val="32"/>
        </w:rPr>
      </w:pPr>
      <w:r w:rsidRPr="006323E8">
        <w:rPr>
          <w:rFonts w:cs="Arial"/>
          <w:bCs/>
          <w:sz w:val="32"/>
          <w:szCs w:val="32"/>
        </w:rPr>
        <w:lastRenderedPageBreak/>
        <w:t>Kitchen</w:t>
      </w:r>
    </w:p>
    <w:p w14:paraId="77A1AB9C" w14:textId="77777777" w:rsidR="006323E8" w:rsidRDefault="006323E8" w:rsidP="008B08ED">
      <w:pPr>
        <w:pStyle w:val="BodyText"/>
        <w:jc w:val="center"/>
        <w:rPr>
          <w:rFonts w:cs="Arial"/>
          <w:b/>
          <w:bCs/>
          <w:szCs w:val="22"/>
          <w:u w:val="single"/>
        </w:rPr>
      </w:pPr>
    </w:p>
    <w:p w14:paraId="1041747D" w14:textId="77777777" w:rsidR="006323E8" w:rsidRDefault="006323E8" w:rsidP="006323E8">
      <w:pPr>
        <w:pStyle w:val="BodyText"/>
        <w:jc w:val="left"/>
        <w:rPr>
          <w:rFonts w:cs="Arial"/>
          <w:b/>
          <w:bCs/>
          <w:szCs w:val="22"/>
          <w:u w:val="single"/>
        </w:rPr>
      </w:pPr>
      <w:r>
        <w:rPr>
          <w:rFonts w:cs="Arial"/>
          <w:b/>
          <w:bCs/>
          <w:noProof/>
          <w:szCs w:val="22"/>
          <w:u w:val="single"/>
        </w:rPr>
        <w:drawing>
          <wp:inline distT="0" distB="0" distL="0" distR="0" wp14:anchorId="7D67BADC" wp14:editId="0F788F13">
            <wp:extent cx="3392090" cy="2543048"/>
            <wp:effectExtent l="5398" t="0" r="4762" b="4763"/>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408517" cy="2555363"/>
                    </a:xfrm>
                    <a:prstGeom prst="rect">
                      <a:avLst/>
                    </a:prstGeom>
                    <a:noFill/>
                    <a:ln>
                      <a:noFill/>
                    </a:ln>
                  </pic:spPr>
                </pic:pic>
              </a:graphicData>
            </a:graphic>
          </wp:inline>
        </w:drawing>
      </w:r>
      <w:r>
        <w:rPr>
          <w:rFonts w:cs="Arial"/>
          <w:b/>
          <w:bCs/>
          <w:noProof/>
          <w:szCs w:val="22"/>
          <w:u w:val="single"/>
        </w:rPr>
        <w:t xml:space="preserve">    </w:t>
      </w:r>
      <w:r>
        <w:rPr>
          <w:rFonts w:cs="Arial"/>
          <w:b/>
          <w:bCs/>
          <w:noProof/>
          <w:szCs w:val="22"/>
          <w:u w:val="single"/>
        </w:rPr>
        <w:drawing>
          <wp:inline distT="0" distB="0" distL="0" distR="0" wp14:anchorId="1F1576D7" wp14:editId="157CCCA8">
            <wp:extent cx="3358486" cy="2517854"/>
            <wp:effectExtent l="952"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378430" cy="2532806"/>
                    </a:xfrm>
                    <a:prstGeom prst="rect">
                      <a:avLst/>
                    </a:prstGeom>
                    <a:noFill/>
                    <a:ln>
                      <a:noFill/>
                    </a:ln>
                  </pic:spPr>
                </pic:pic>
              </a:graphicData>
            </a:graphic>
          </wp:inline>
        </w:drawing>
      </w:r>
    </w:p>
    <w:p w14:paraId="3A1E99C8" w14:textId="77777777" w:rsidR="006323E8" w:rsidRDefault="006323E8" w:rsidP="008B08ED">
      <w:pPr>
        <w:pStyle w:val="BodyText"/>
        <w:jc w:val="center"/>
        <w:rPr>
          <w:rFonts w:cs="Arial"/>
          <w:b/>
          <w:bCs/>
          <w:szCs w:val="22"/>
          <w:u w:val="single"/>
        </w:rPr>
      </w:pPr>
    </w:p>
    <w:p w14:paraId="42FE543D" w14:textId="77777777" w:rsidR="006323E8" w:rsidRDefault="006323E8" w:rsidP="008B08ED">
      <w:pPr>
        <w:pStyle w:val="BodyText"/>
        <w:jc w:val="center"/>
        <w:rPr>
          <w:rFonts w:cs="Arial"/>
          <w:b/>
          <w:bCs/>
          <w:szCs w:val="22"/>
          <w:u w:val="single"/>
        </w:rPr>
      </w:pPr>
    </w:p>
    <w:p w14:paraId="31F2860C" w14:textId="77777777" w:rsidR="006323E8" w:rsidRPr="006323E8" w:rsidRDefault="006323E8" w:rsidP="008B08ED">
      <w:pPr>
        <w:pStyle w:val="BodyText"/>
        <w:jc w:val="center"/>
        <w:rPr>
          <w:rFonts w:cs="Arial"/>
          <w:bCs/>
          <w:sz w:val="32"/>
          <w:szCs w:val="32"/>
        </w:rPr>
      </w:pPr>
      <w:r w:rsidRPr="006323E8">
        <w:rPr>
          <w:rFonts w:cs="Arial"/>
          <w:bCs/>
          <w:sz w:val="32"/>
          <w:szCs w:val="32"/>
        </w:rPr>
        <w:t>Bedroom</w:t>
      </w:r>
    </w:p>
    <w:p w14:paraId="400D44B0" w14:textId="77777777" w:rsidR="006323E8" w:rsidRDefault="006323E8" w:rsidP="008B08ED">
      <w:pPr>
        <w:pStyle w:val="BodyText"/>
        <w:jc w:val="center"/>
        <w:rPr>
          <w:rFonts w:cs="Arial"/>
          <w:b/>
          <w:bCs/>
          <w:noProof/>
          <w:szCs w:val="22"/>
          <w:u w:val="single"/>
        </w:rPr>
      </w:pPr>
      <w:r>
        <w:rPr>
          <w:rFonts w:cs="Arial"/>
          <w:b/>
          <w:bCs/>
          <w:noProof/>
          <w:szCs w:val="22"/>
          <w:u w:val="single"/>
        </w:rPr>
        <w:drawing>
          <wp:inline distT="0" distB="0" distL="0" distR="0" wp14:anchorId="6FC4057F" wp14:editId="4E13C961">
            <wp:extent cx="3423844" cy="2566852"/>
            <wp:effectExtent l="9208"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448937" cy="2585664"/>
                    </a:xfrm>
                    <a:prstGeom prst="rect">
                      <a:avLst/>
                    </a:prstGeom>
                    <a:noFill/>
                    <a:ln>
                      <a:noFill/>
                    </a:ln>
                  </pic:spPr>
                </pic:pic>
              </a:graphicData>
            </a:graphic>
          </wp:inline>
        </w:drawing>
      </w:r>
      <w:r>
        <w:rPr>
          <w:rFonts w:cs="Arial"/>
          <w:b/>
          <w:bCs/>
          <w:noProof/>
          <w:szCs w:val="22"/>
          <w:u w:val="single"/>
        </w:rPr>
        <w:t xml:space="preserve">    </w:t>
      </w:r>
      <w:r>
        <w:rPr>
          <w:rFonts w:cs="Arial"/>
          <w:b/>
          <w:bCs/>
          <w:noProof/>
          <w:szCs w:val="22"/>
          <w:u w:val="single"/>
        </w:rPr>
        <w:drawing>
          <wp:inline distT="0" distB="0" distL="0" distR="0" wp14:anchorId="68216BF9" wp14:editId="65381236">
            <wp:extent cx="3376426" cy="2531304"/>
            <wp:effectExtent l="3493"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428320" cy="2570209"/>
                    </a:xfrm>
                    <a:prstGeom prst="rect">
                      <a:avLst/>
                    </a:prstGeom>
                    <a:noFill/>
                    <a:ln>
                      <a:noFill/>
                    </a:ln>
                  </pic:spPr>
                </pic:pic>
              </a:graphicData>
            </a:graphic>
          </wp:inline>
        </w:drawing>
      </w:r>
    </w:p>
    <w:p w14:paraId="5810F4F8" w14:textId="77777777" w:rsidR="003E2459" w:rsidRDefault="003E2459" w:rsidP="008B08ED">
      <w:pPr>
        <w:pStyle w:val="BodyText"/>
        <w:jc w:val="center"/>
        <w:rPr>
          <w:rFonts w:cs="Arial"/>
          <w:b/>
          <w:bCs/>
          <w:szCs w:val="22"/>
          <w:u w:val="single"/>
        </w:rPr>
      </w:pPr>
    </w:p>
    <w:p w14:paraId="1D92B08D" w14:textId="77777777" w:rsidR="003E2459" w:rsidRDefault="003E2459" w:rsidP="008B08ED">
      <w:pPr>
        <w:pStyle w:val="BodyText"/>
        <w:jc w:val="center"/>
        <w:rPr>
          <w:rFonts w:cs="Arial"/>
          <w:b/>
          <w:bCs/>
          <w:szCs w:val="22"/>
          <w:u w:val="single"/>
        </w:rPr>
      </w:pPr>
    </w:p>
    <w:p w14:paraId="1F8BDEA0" w14:textId="77777777" w:rsidR="003E2459" w:rsidRDefault="003E2459" w:rsidP="008B08ED">
      <w:pPr>
        <w:pStyle w:val="BodyText"/>
        <w:jc w:val="center"/>
        <w:rPr>
          <w:rFonts w:cs="Arial"/>
          <w:b/>
          <w:bCs/>
          <w:szCs w:val="22"/>
          <w:u w:val="single"/>
        </w:rPr>
      </w:pPr>
    </w:p>
    <w:p w14:paraId="53E86BF4" w14:textId="77777777" w:rsidR="003E2459" w:rsidRDefault="003E2459" w:rsidP="008B08ED">
      <w:pPr>
        <w:pStyle w:val="BodyText"/>
        <w:jc w:val="center"/>
        <w:rPr>
          <w:rFonts w:cs="Arial"/>
          <w:b/>
          <w:bCs/>
          <w:szCs w:val="22"/>
          <w:u w:val="single"/>
        </w:rPr>
      </w:pPr>
    </w:p>
    <w:p w14:paraId="16824297" w14:textId="77777777" w:rsidR="003E2459" w:rsidRDefault="003E2459" w:rsidP="008B08ED">
      <w:pPr>
        <w:pStyle w:val="BodyText"/>
        <w:jc w:val="center"/>
        <w:rPr>
          <w:rFonts w:cs="Arial"/>
          <w:b/>
          <w:bCs/>
          <w:szCs w:val="22"/>
          <w:u w:val="single"/>
        </w:rPr>
      </w:pPr>
    </w:p>
    <w:p w14:paraId="1E415141" w14:textId="77777777" w:rsidR="003E2459" w:rsidRDefault="003E2459" w:rsidP="008B08ED">
      <w:pPr>
        <w:pStyle w:val="BodyText"/>
        <w:jc w:val="center"/>
        <w:rPr>
          <w:rFonts w:cs="Arial"/>
          <w:b/>
          <w:bCs/>
          <w:szCs w:val="22"/>
          <w:u w:val="single"/>
        </w:rPr>
      </w:pPr>
    </w:p>
    <w:p w14:paraId="4AD6FF82" w14:textId="77777777" w:rsidR="003E2459" w:rsidRDefault="001A6D9A" w:rsidP="00ED3A84">
      <w:pPr>
        <w:rPr>
          <w:rFonts w:cs="Arial"/>
          <w:bCs/>
          <w:sz w:val="32"/>
          <w:szCs w:val="32"/>
          <w:u w:val="single"/>
        </w:rPr>
      </w:pPr>
      <w:r>
        <w:rPr>
          <w:rFonts w:cs="Arial"/>
          <w:bCs/>
          <w:sz w:val="32"/>
          <w:szCs w:val="32"/>
          <w:u w:val="single"/>
        </w:rPr>
        <w:br w:type="page"/>
      </w:r>
      <w:r w:rsidR="003E2459" w:rsidRPr="003E2459">
        <w:rPr>
          <w:rFonts w:cs="Arial"/>
          <w:bCs/>
          <w:sz w:val="32"/>
          <w:szCs w:val="32"/>
          <w:u w:val="single"/>
        </w:rPr>
        <w:lastRenderedPageBreak/>
        <w:t>Second Floor Flat</w:t>
      </w:r>
    </w:p>
    <w:p w14:paraId="3514F059" w14:textId="77777777" w:rsidR="001A6D9A" w:rsidRPr="002565C9" w:rsidRDefault="002565C9" w:rsidP="002565C9">
      <w:pPr>
        <w:pStyle w:val="BodyText"/>
        <w:jc w:val="center"/>
        <w:rPr>
          <w:rFonts w:cs="Arial"/>
          <w:bCs/>
          <w:sz w:val="32"/>
          <w:szCs w:val="32"/>
        </w:rPr>
      </w:pPr>
      <w:r w:rsidRPr="002565C9">
        <w:rPr>
          <w:rFonts w:cs="Arial"/>
          <w:bCs/>
          <w:sz w:val="32"/>
          <w:szCs w:val="32"/>
        </w:rPr>
        <w:t>Lounge</w:t>
      </w:r>
    </w:p>
    <w:p w14:paraId="7F55632A" w14:textId="77777777" w:rsidR="001A6D9A" w:rsidRDefault="001A6D9A" w:rsidP="002565C9">
      <w:pPr>
        <w:pStyle w:val="BodyText"/>
        <w:jc w:val="center"/>
        <w:rPr>
          <w:rFonts w:cs="Arial"/>
          <w:bCs/>
          <w:sz w:val="32"/>
          <w:szCs w:val="32"/>
          <w:u w:val="single"/>
        </w:rPr>
      </w:pPr>
      <w:r>
        <w:rPr>
          <w:rFonts w:cs="Arial"/>
          <w:bCs/>
          <w:noProof/>
          <w:sz w:val="32"/>
          <w:szCs w:val="32"/>
          <w:u w:val="single"/>
        </w:rPr>
        <w:drawing>
          <wp:inline distT="0" distB="0" distL="0" distR="0" wp14:anchorId="331F8AE4" wp14:editId="5C202E89">
            <wp:extent cx="5141329" cy="385445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48326" cy="3859695"/>
                    </a:xfrm>
                    <a:prstGeom prst="rect">
                      <a:avLst/>
                    </a:prstGeom>
                    <a:noFill/>
                    <a:ln>
                      <a:noFill/>
                    </a:ln>
                  </pic:spPr>
                </pic:pic>
              </a:graphicData>
            </a:graphic>
          </wp:inline>
        </w:drawing>
      </w:r>
    </w:p>
    <w:p w14:paraId="09CA447D" w14:textId="77777777" w:rsidR="001A6D9A" w:rsidRDefault="001A6D9A" w:rsidP="003E2459">
      <w:pPr>
        <w:pStyle w:val="BodyText"/>
        <w:jc w:val="left"/>
        <w:rPr>
          <w:rFonts w:cs="Arial"/>
          <w:bCs/>
          <w:sz w:val="32"/>
          <w:szCs w:val="32"/>
          <w:u w:val="single"/>
        </w:rPr>
      </w:pPr>
    </w:p>
    <w:p w14:paraId="2FB21733" w14:textId="77777777" w:rsidR="001A6D9A" w:rsidRDefault="001A6D9A" w:rsidP="002565C9">
      <w:pPr>
        <w:pStyle w:val="BodyText"/>
        <w:jc w:val="center"/>
        <w:rPr>
          <w:rFonts w:cs="Arial"/>
          <w:bCs/>
          <w:sz w:val="32"/>
          <w:szCs w:val="32"/>
          <w:u w:val="single"/>
        </w:rPr>
      </w:pPr>
      <w:r>
        <w:rPr>
          <w:rFonts w:cs="Arial"/>
          <w:bCs/>
          <w:sz w:val="32"/>
          <w:szCs w:val="32"/>
          <w:u w:val="single"/>
        </w:rPr>
        <w:t>.</w:t>
      </w:r>
      <w:r w:rsidR="002565C9">
        <w:rPr>
          <w:rFonts w:cs="Arial"/>
          <w:bCs/>
          <w:noProof/>
          <w:sz w:val="32"/>
          <w:szCs w:val="32"/>
          <w:u w:val="single"/>
        </w:rPr>
        <w:drawing>
          <wp:inline distT="0" distB="0" distL="0" distR="0" wp14:anchorId="59A61236" wp14:editId="531596A8">
            <wp:extent cx="5194300" cy="3894163"/>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05930" cy="3902882"/>
                    </a:xfrm>
                    <a:prstGeom prst="rect">
                      <a:avLst/>
                    </a:prstGeom>
                    <a:noFill/>
                    <a:ln>
                      <a:noFill/>
                    </a:ln>
                  </pic:spPr>
                </pic:pic>
              </a:graphicData>
            </a:graphic>
          </wp:inline>
        </w:drawing>
      </w:r>
    </w:p>
    <w:p w14:paraId="5E30C44F" w14:textId="77777777" w:rsidR="002565C9" w:rsidRDefault="002565C9" w:rsidP="002565C9">
      <w:pPr>
        <w:pStyle w:val="BodyText"/>
        <w:jc w:val="center"/>
        <w:rPr>
          <w:rFonts w:cs="Arial"/>
          <w:bCs/>
          <w:sz w:val="32"/>
          <w:szCs w:val="32"/>
          <w:u w:val="single"/>
        </w:rPr>
      </w:pPr>
    </w:p>
    <w:p w14:paraId="0FE8012A" w14:textId="77777777" w:rsidR="002565C9" w:rsidRPr="002565C9" w:rsidRDefault="002565C9" w:rsidP="002565C9">
      <w:pPr>
        <w:pStyle w:val="BodyText"/>
        <w:jc w:val="center"/>
        <w:rPr>
          <w:rFonts w:cs="Arial"/>
          <w:bCs/>
          <w:sz w:val="32"/>
          <w:szCs w:val="32"/>
        </w:rPr>
      </w:pPr>
      <w:r w:rsidRPr="002565C9">
        <w:rPr>
          <w:rFonts w:cs="Arial"/>
          <w:bCs/>
          <w:sz w:val="32"/>
          <w:szCs w:val="32"/>
        </w:rPr>
        <w:lastRenderedPageBreak/>
        <w:t>Kitchen</w:t>
      </w:r>
    </w:p>
    <w:p w14:paraId="52816267" w14:textId="77777777" w:rsidR="002565C9" w:rsidRDefault="002565C9" w:rsidP="002565C9">
      <w:pPr>
        <w:pStyle w:val="BodyText"/>
        <w:jc w:val="center"/>
        <w:rPr>
          <w:rFonts w:cs="Arial"/>
          <w:bCs/>
          <w:sz w:val="32"/>
          <w:szCs w:val="32"/>
          <w:u w:val="single"/>
        </w:rPr>
      </w:pPr>
      <w:r>
        <w:rPr>
          <w:rFonts w:cs="Arial"/>
          <w:bCs/>
          <w:noProof/>
          <w:sz w:val="32"/>
          <w:szCs w:val="32"/>
          <w:u w:val="single"/>
        </w:rPr>
        <w:drawing>
          <wp:inline distT="0" distB="0" distL="0" distR="0" wp14:anchorId="7E417A3A" wp14:editId="30FB030D">
            <wp:extent cx="3815764" cy="2860675"/>
            <wp:effectExtent l="127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818117" cy="2862439"/>
                    </a:xfrm>
                    <a:prstGeom prst="rect">
                      <a:avLst/>
                    </a:prstGeom>
                    <a:noFill/>
                    <a:ln>
                      <a:noFill/>
                    </a:ln>
                  </pic:spPr>
                </pic:pic>
              </a:graphicData>
            </a:graphic>
          </wp:inline>
        </w:drawing>
      </w:r>
    </w:p>
    <w:p w14:paraId="48A8E175" w14:textId="77777777" w:rsidR="002565C9" w:rsidRDefault="002565C9" w:rsidP="002565C9">
      <w:pPr>
        <w:pStyle w:val="BodyText"/>
        <w:jc w:val="center"/>
        <w:rPr>
          <w:rFonts w:cs="Arial"/>
          <w:bCs/>
          <w:sz w:val="32"/>
          <w:szCs w:val="32"/>
          <w:u w:val="single"/>
        </w:rPr>
      </w:pPr>
    </w:p>
    <w:p w14:paraId="11DE2FC1" w14:textId="77777777" w:rsidR="002565C9" w:rsidRPr="002565C9" w:rsidRDefault="002565C9" w:rsidP="002565C9">
      <w:pPr>
        <w:pStyle w:val="BodyText"/>
        <w:jc w:val="center"/>
        <w:rPr>
          <w:rFonts w:cs="Arial"/>
          <w:bCs/>
          <w:sz w:val="32"/>
          <w:szCs w:val="32"/>
        </w:rPr>
      </w:pPr>
      <w:r w:rsidRPr="002565C9">
        <w:rPr>
          <w:rFonts w:cs="Arial"/>
          <w:bCs/>
          <w:sz w:val="32"/>
          <w:szCs w:val="32"/>
        </w:rPr>
        <w:t>Bathroom</w:t>
      </w:r>
    </w:p>
    <w:p w14:paraId="13DAC852" w14:textId="77777777" w:rsidR="002565C9" w:rsidRDefault="002565C9" w:rsidP="002565C9">
      <w:pPr>
        <w:pStyle w:val="BodyText"/>
        <w:jc w:val="center"/>
        <w:rPr>
          <w:rFonts w:cs="Arial"/>
          <w:bCs/>
          <w:sz w:val="32"/>
          <w:szCs w:val="32"/>
          <w:u w:val="single"/>
        </w:rPr>
      </w:pPr>
      <w:r>
        <w:rPr>
          <w:rFonts w:cs="Arial"/>
          <w:bCs/>
          <w:noProof/>
          <w:sz w:val="32"/>
          <w:szCs w:val="32"/>
          <w:u w:val="single"/>
        </w:rPr>
        <w:drawing>
          <wp:inline distT="0" distB="0" distL="0" distR="0" wp14:anchorId="28B0C67E" wp14:editId="20BB8F2A">
            <wp:extent cx="4238625" cy="3177694"/>
            <wp:effectExtent l="0" t="2857" r="6667" b="6668"/>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4242207" cy="3180379"/>
                    </a:xfrm>
                    <a:prstGeom prst="rect">
                      <a:avLst/>
                    </a:prstGeom>
                    <a:noFill/>
                    <a:ln>
                      <a:noFill/>
                    </a:ln>
                  </pic:spPr>
                </pic:pic>
              </a:graphicData>
            </a:graphic>
          </wp:inline>
        </w:drawing>
      </w:r>
    </w:p>
    <w:p w14:paraId="4B43B706" w14:textId="77777777" w:rsidR="00ED3A84" w:rsidRPr="00ED3A84" w:rsidRDefault="00ED3A84" w:rsidP="002565C9">
      <w:pPr>
        <w:pStyle w:val="BodyText"/>
        <w:jc w:val="center"/>
        <w:rPr>
          <w:rFonts w:cs="Arial"/>
          <w:bCs/>
          <w:sz w:val="32"/>
          <w:szCs w:val="32"/>
        </w:rPr>
      </w:pPr>
      <w:r w:rsidRPr="00ED3A84">
        <w:rPr>
          <w:rFonts w:cs="Arial"/>
          <w:bCs/>
          <w:sz w:val="32"/>
          <w:szCs w:val="32"/>
        </w:rPr>
        <w:lastRenderedPageBreak/>
        <w:t>Bedroom</w:t>
      </w:r>
    </w:p>
    <w:p w14:paraId="7FD134B9" w14:textId="77777777" w:rsidR="002565C9" w:rsidRDefault="002565C9" w:rsidP="002565C9">
      <w:pPr>
        <w:pStyle w:val="BodyText"/>
        <w:rPr>
          <w:rFonts w:cs="Arial"/>
          <w:bCs/>
          <w:sz w:val="32"/>
          <w:szCs w:val="32"/>
          <w:u w:val="single"/>
        </w:rPr>
      </w:pPr>
      <w:r>
        <w:rPr>
          <w:rFonts w:cs="Arial"/>
          <w:bCs/>
          <w:noProof/>
          <w:sz w:val="32"/>
          <w:szCs w:val="32"/>
          <w:u w:val="single"/>
        </w:rPr>
        <w:drawing>
          <wp:inline distT="0" distB="0" distL="0" distR="0" wp14:anchorId="56700B5C" wp14:editId="23709EBE">
            <wp:extent cx="3298993" cy="2473253"/>
            <wp:effectExtent l="0" t="6032"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314822" cy="2485120"/>
                    </a:xfrm>
                    <a:prstGeom prst="rect">
                      <a:avLst/>
                    </a:prstGeom>
                    <a:noFill/>
                    <a:ln>
                      <a:noFill/>
                    </a:ln>
                  </pic:spPr>
                </pic:pic>
              </a:graphicData>
            </a:graphic>
          </wp:inline>
        </w:drawing>
      </w:r>
      <w:r>
        <w:rPr>
          <w:rFonts w:cs="Arial"/>
          <w:bCs/>
          <w:noProof/>
          <w:sz w:val="32"/>
          <w:szCs w:val="32"/>
          <w:u w:val="single"/>
        </w:rPr>
        <w:t xml:space="preserve">   </w:t>
      </w:r>
      <w:r>
        <w:rPr>
          <w:rFonts w:cs="Arial"/>
          <w:bCs/>
          <w:noProof/>
          <w:sz w:val="32"/>
          <w:szCs w:val="32"/>
          <w:u w:val="single"/>
        </w:rPr>
        <w:drawing>
          <wp:inline distT="0" distB="0" distL="0" distR="0" wp14:anchorId="32869C17" wp14:editId="711EF99E">
            <wp:extent cx="3292511" cy="2468393"/>
            <wp:effectExtent l="0" t="6985"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305548" cy="2478167"/>
                    </a:xfrm>
                    <a:prstGeom prst="rect">
                      <a:avLst/>
                    </a:prstGeom>
                    <a:noFill/>
                    <a:ln>
                      <a:noFill/>
                    </a:ln>
                  </pic:spPr>
                </pic:pic>
              </a:graphicData>
            </a:graphic>
          </wp:inline>
        </w:drawing>
      </w:r>
    </w:p>
    <w:p w14:paraId="17E08B5B" w14:textId="77777777" w:rsidR="002565C9" w:rsidRDefault="002565C9" w:rsidP="002565C9">
      <w:pPr>
        <w:pStyle w:val="BodyText"/>
        <w:jc w:val="center"/>
        <w:rPr>
          <w:rFonts w:cs="Arial"/>
          <w:bCs/>
          <w:sz w:val="32"/>
          <w:szCs w:val="32"/>
          <w:u w:val="single"/>
        </w:rPr>
      </w:pPr>
    </w:p>
    <w:p w14:paraId="1C4ED623" w14:textId="77777777" w:rsidR="002565C9" w:rsidRDefault="002565C9" w:rsidP="002565C9">
      <w:pPr>
        <w:pStyle w:val="BodyText"/>
        <w:jc w:val="center"/>
        <w:rPr>
          <w:rFonts w:cs="Arial"/>
          <w:bCs/>
          <w:sz w:val="32"/>
          <w:szCs w:val="32"/>
          <w:u w:val="single"/>
        </w:rPr>
      </w:pPr>
    </w:p>
    <w:p w14:paraId="1779B969" w14:textId="77777777" w:rsidR="002565C9" w:rsidRDefault="002565C9" w:rsidP="002565C9">
      <w:pPr>
        <w:pStyle w:val="BodyText"/>
        <w:jc w:val="center"/>
        <w:rPr>
          <w:rFonts w:cs="Arial"/>
          <w:bCs/>
          <w:sz w:val="32"/>
          <w:szCs w:val="32"/>
          <w:u w:val="single"/>
        </w:rPr>
      </w:pPr>
    </w:p>
    <w:p w14:paraId="33CAA991" w14:textId="77777777" w:rsidR="002565C9" w:rsidRDefault="002565C9" w:rsidP="002565C9">
      <w:pPr>
        <w:pStyle w:val="BodyText"/>
        <w:jc w:val="left"/>
        <w:rPr>
          <w:rFonts w:cs="Arial"/>
          <w:bCs/>
          <w:noProof/>
          <w:sz w:val="32"/>
          <w:szCs w:val="32"/>
          <w:u w:val="single"/>
        </w:rPr>
      </w:pPr>
      <w:r>
        <w:rPr>
          <w:rFonts w:cs="Arial"/>
          <w:bCs/>
          <w:noProof/>
          <w:sz w:val="32"/>
          <w:szCs w:val="32"/>
          <w:u w:val="single"/>
        </w:rPr>
        <w:drawing>
          <wp:inline distT="0" distB="0" distL="0" distR="0" wp14:anchorId="4C5B0561" wp14:editId="5AEA3221">
            <wp:extent cx="3304740" cy="2477560"/>
            <wp:effectExtent l="0" t="5398" r="4763" b="4762"/>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3319838" cy="2488879"/>
                    </a:xfrm>
                    <a:prstGeom prst="rect">
                      <a:avLst/>
                    </a:prstGeom>
                    <a:noFill/>
                    <a:ln>
                      <a:noFill/>
                    </a:ln>
                  </pic:spPr>
                </pic:pic>
              </a:graphicData>
            </a:graphic>
          </wp:inline>
        </w:drawing>
      </w:r>
      <w:r w:rsidR="00ED3A84">
        <w:rPr>
          <w:rFonts w:cs="Arial"/>
          <w:bCs/>
          <w:noProof/>
          <w:sz w:val="32"/>
          <w:szCs w:val="32"/>
          <w:u w:val="single"/>
        </w:rPr>
        <w:t xml:space="preserve">   </w:t>
      </w:r>
      <w:r>
        <w:rPr>
          <w:rFonts w:cs="Arial"/>
          <w:bCs/>
          <w:noProof/>
          <w:sz w:val="32"/>
          <w:szCs w:val="32"/>
          <w:u w:val="single"/>
        </w:rPr>
        <w:drawing>
          <wp:inline distT="0" distB="0" distL="0" distR="0" wp14:anchorId="6591F84C" wp14:editId="2BEF736C">
            <wp:extent cx="3316701" cy="2486528"/>
            <wp:effectExtent l="0" t="381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333889" cy="2499414"/>
                    </a:xfrm>
                    <a:prstGeom prst="rect">
                      <a:avLst/>
                    </a:prstGeom>
                    <a:noFill/>
                    <a:ln>
                      <a:noFill/>
                    </a:ln>
                  </pic:spPr>
                </pic:pic>
              </a:graphicData>
            </a:graphic>
          </wp:inline>
        </w:drawing>
      </w:r>
    </w:p>
    <w:p w14:paraId="2DF9E6B6" w14:textId="77777777" w:rsidR="003B62EA" w:rsidRDefault="003B62EA" w:rsidP="002565C9">
      <w:pPr>
        <w:pStyle w:val="BodyText"/>
        <w:jc w:val="left"/>
        <w:rPr>
          <w:rFonts w:cs="Arial"/>
          <w:bCs/>
          <w:noProof/>
          <w:sz w:val="32"/>
          <w:szCs w:val="32"/>
          <w:u w:val="single"/>
        </w:rPr>
      </w:pPr>
    </w:p>
    <w:p w14:paraId="1AA55841" w14:textId="77777777" w:rsidR="003B62EA" w:rsidRDefault="003B62EA" w:rsidP="002565C9">
      <w:pPr>
        <w:pStyle w:val="BodyText"/>
        <w:jc w:val="left"/>
        <w:rPr>
          <w:rFonts w:cs="Arial"/>
          <w:bCs/>
          <w:noProof/>
          <w:sz w:val="32"/>
          <w:szCs w:val="32"/>
          <w:u w:val="single"/>
        </w:rPr>
      </w:pPr>
    </w:p>
    <w:p w14:paraId="6E9ED3D1" w14:textId="77777777" w:rsidR="003B62EA" w:rsidRDefault="003B62EA" w:rsidP="002565C9">
      <w:pPr>
        <w:pStyle w:val="BodyText"/>
        <w:jc w:val="left"/>
        <w:rPr>
          <w:rFonts w:cs="Arial"/>
          <w:bCs/>
          <w:noProof/>
          <w:sz w:val="32"/>
          <w:szCs w:val="32"/>
          <w:u w:val="single"/>
        </w:rPr>
      </w:pPr>
    </w:p>
    <w:p w14:paraId="1434A262" w14:textId="77777777" w:rsidR="003B62EA" w:rsidRDefault="003B62EA" w:rsidP="002565C9">
      <w:pPr>
        <w:pStyle w:val="BodyText"/>
        <w:jc w:val="left"/>
        <w:rPr>
          <w:rFonts w:cs="Arial"/>
          <w:bCs/>
          <w:noProof/>
          <w:sz w:val="32"/>
          <w:szCs w:val="32"/>
          <w:u w:val="single"/>
        </w:rPr>
      </w:pPr>
    </w:p>
    <w:p w14:paraId="1A4069D9" w14:textId="77777777" w:rsidR="003B62EA" w:rsidRDefault="003B62EA" w:rsidP="002565C9">
      <w:pPr>
        <w:pStyle w:val="BodyText"/>
        <w:jc w:val="left"/>
        <w:rPr>
          <w:rFonts w:cs="Arial"/>
          <w:bCs/>
          <w:noProof/>
          <w:sz w:val="32"/>
          <w:szCs w:val="32"/>
          <w:u w:val="single"/>
        </w:rPr>
      </w:pPr>
    </w:p>
    <w:p w14:paraId="3315840D" w14:textId="77777777" w:rsidR="003B62EA" w:rsidRDefault="003B62EA" w:rsidP="002565C9">
      <w:pPr>
        <w:pStyle w:val="BodyText"/>
        <w:jc w:val="left"/>
        <w:rPr>
          <w:rFonts w:cs="Arial"/>
          <w:bCs/>
          <w:noProof/>
          <w:sz w:val="32"/>
          <w:szCs w:val="32"/>
          <w:u w:val="single"/>
        </w:rPr>
      </w:pPr>
    </w:p>
    <w:p w14:paraId="62751D3B" w14:textId="77777777" w:rsidR="005A04E2" w:rsidRDefault="005A04E2" w:rsidP="002565C9">
      <w:pPr>
        <w:pStyle w:val="BodyText"/>
        <w:jc w:val="left"/>
        <w:rPr>
          <w:rFonts w:cs="Arial"/>
          <w:bCs/>
          <w:noProof/>
          <w:sz w:val="32"/>
          <w:szCs w:val="32"/>
          <w:u w:val="single"/>
        </w:rPr>
      </w:pPr>
    </w:p>
    <w:p w14:paraId="149ADE93" w14:textId="77777777" w:rsidR="005A04E2" w:rsidRDefault="005A04E2" w:rsidP="002565C9">
      <w:pPr>
        <w:pStyle w:val="BodyText"/>
        <w:jc w:val="left"/>
        <w:rPr>
          <w:rFonts w:cs="Arial"/>
          <w:bCs/>
          <w:noProof/>
          <w:sz w:val="32"/>
          <w:szCs w:val="32"/>
          <w:u w:val="single"/>
        </w:rPr>
      </w:pPr>
    </w:p>
    <w:p w14:paraId="1BB30B08" w14:textId="52F4C3FE" w:rsidR="003B62EA" w:rsidRPr="005A04E2" w:rsidRDefault="005A04E2" w:rsidP="005A04E2">
      <w:pPr>
        <w:pStyle w:val="BodyText"/>
        <w:jc w:val="center"/>
        <w:rPr>
          <w:rFonts w:cs="Arial"/>
          <w:bCs/>
          <w:noProof/>
          <w:sz w:val="24"/>
          <w:szCs w:val="24"/>
          <w:u w:val="single"/>
        </w:rPr>
      </w:pPr>
      <w:r>
        <w:rPr>
          <w:rFonts w:cs="Arial"/>
          <w:bCs/>
          <w:noProof/>
          <w:sz w:val="32"/>
          <w:szCs w:val="32"/>
          <w:u w:val="single"/>
        </w:rPr>
        <w:t>Appendix 5</w:t>
      </w:r>
    </w:p>
    <w:p w14:paraId="6860F68E" w14:textId="77777777" w:rsidR="005A04E2" w:rsidRDefault="005A04E2" w:rsidP="005A04E2">
      <w:pPr>
        <w:pStyle w:val="BodyText"/>
        <w:jc w:val="center"/>
        <w:rPr>
          <w:rFonts w:cs="Arial"/>
          <w:bCs/>
          <w:noProof/>
          <w:sz w:val="32"/>
          <w:szCs w:val="32"/>
          <w:u w:val="single"/>
        </w:rPr>
      </w:pPr>
    </w:p>
    <w:p w14:paraId="2098FB93" w14:textId="77777777" w:rsidR="005A04E2" w:rsidRDefault="005A04E2" w:rsidP="005A04E2">
      <w:pPr>
        <w:pStyle w:val="BodyText"/>
        <w:jc w:val="center"/>
        <w:rPr>
          <w:rFonts w:cs="Arial"/>
          <w:bCs/>
          <w:noProof/>
          <w:sz w:val="32"/>
          <w:szCs w:val="32"/>
          <w:u w:val="single"/>
        </w:rPr>
      </w:pPr>
    </w:p>
    <w:p w14:paraId="122F5CD3" w14:textId="77777777" w:rsidR="005A04E2" w:rsidRDefault="005A04E2" w:rsidP="005A04E2">
      <w:pPr>
        <w:pStyle w:val="BodyText"/>
        <w:jc w:val="center"/>
        <w:rPr>
          <w:rFonts w:cs="Arial"/>
          <w:bCs/>
          <w:noProof/>
          <w:sz w:val="32"/>
          <w:szCs w:val="32"/>
          <w:u w:val="single"/>
        </w:rPr>
      </w:pPr>
    </w:p>
    <w:p w14:paraId="74275EFB" w14:textId="77777777" w:rsidR="005A04E2" w:rsidRDefault="005A04E2" w:rsidP="005A04E2">
      <w:pPr>
        <w:pStyle w:val="BodyText"/>
        <w:jc w:val="center"/>
        <w:rPr>
          <w:rFonts w:cs="Arial"/>
          <w:bCs/>
          <w:noProof/>
          <w:sz w:val="32"/>
          <w:szCs w:val="32"/>
          <w:u w:val="single"/>
        </w:rPr>
      </w:pPr>
    </w:p>
    <w:p w14:paraId="71B97605" w14:textId="74645511" w:rsidR="005A04E2" w:rsidRDefault="005A04E2" w:rsidP="005A04E2">
      <w:pPr>
        <w:pStyle w:val="BodyText"/>
        <w:jc w:val="center"/>
        <w:rPr>
          <w:rFonts w:cs="Arial"/>
          <w:bCs/>
          <w:noProof/>
          <w:sz w:val="32"/>
          <w:szCs w:val="32"/>
          <w:u w:val="single"/>
        </w:rPr>
      </w:pPr>
      <w:r>
        <w:rPr>
          <w:rFonts w:cs="Arial"/>
          <w:bCs/>
          <w:noProof/>
          <w:sz w:val="32"/>
          <w:szCs w:val="32"/>
          <w:u w:val="single"/>
        </w:rPr>
        <w:t>SAMPLE BUILDING LEASE</w:t>
      </w:r>
    </w:p>
    <w:p w14:paraId="5D9E70A5" w14:textId="77777777" w:rsidR="005A04E2" w:rsidRDefault="005A04E2" w:rsidP="005A04E2">
      <w:pPr>
        <w:pStyle w:val="BodyText"/>
        <w:jc w:val="center"/>
        <w:rPr>
          <w:rFonts w:cs="Arial"/>
          <w:bCs/>
          <w:noProof/>
          <w:sz w:val="32"/>
          <w:szCs w:val="32"/>
          <w:u w:val="single"/>
        </w:rPr>
      </w:pPr>
    </w:p>
    <w:p w14:paraId="1A7ECA5E" w14:textId="6F5A3718" w:rsidR="005A04E2" w:rsidRDefault="005A04E2" w:rsidP="005A04E2">
      <w:pPr>
        <w:pStyle w:val="BodyText"/>
        <w:jc w:val="center"/>
        <w:rPr>
          <w:rFonts w:cs="Arial"/>
          <w:bCs/>
          <w:noProof/>
          <w:sz w:val="24"/>
          <w:szCs w:val="24"/>
          <w:u w:val="single"/>
        </w:rPr>
      </w:pPr>
    </w:p>
    <w:p w14:paraId="1C66A745" w14:textId="2FCE6263" w:rsidR="005A04E2" w:rsidRPr="005A04E2" w:rsidRDefault="005A04E2" w:rsidP="005A04E2">
      <w:pPr>
        <w:pStyle w:val="BodyText"/>
        <w:jc w:val="center"/>
        <w:rPr>
          <w:rFonts w:cs="Arial"/>
          <w:bCs/>
          <w:noProof/>
          <w:sz w:val="24"/>
          <w:szCs w:val="24"/>
          <w:u w:val="single"/>
        </w:rPr>
      </w:pPr>
      <w:r>
        <w:rPr>
          <w:rFonts w:cs="Arial"/>
          <w:bCs/>
          <w:noProof/>
          <w:sz w:val="24"/>
          <w:szCs w:val="24"/>
          <w:u w:val="single"/>
        </w:rPr>
        <w:t>*PLEASE REFER SEPARATE ATTACHMENT*</w:t>
      </w:r>
    </w:p>
    <w:p w14:paraId="1FD74AFD" w14:textId="77777777" w:rsidR="005A04E2" w:rsidRDefault="005A04E2" w:rsidP="005A04E2">
      <w:pPr>
        <w:pStyle w:val="BodyText"/>
        <w:jc w:val="center"/>
        <w:rPr>
          <w:rFonts w:cs="Arial"/>
          <w:bCs/>
          <w:noProof/>
          <w:sz w:val="32"/>
          <w:szCs w:val="32"/>
          <w:u w:val="single"/>
        </w:rPr>
      </w:pPr>
    </w:p>
    <w:p w14:paraId="2AC7C47D" w14:textId="77777777" w:rsidR="005A04E2" w:rsidRDefault="005A04E2" w:rsidP="005A04E2">
      <w:pPr>
        <w:pStyle w:val="BodyText"/>
        <w:jc w:val="center"/>
        <w:rPr>
          <w:rFonts w:cs="Arial"/>
          <w:bCs/>
          <w:noProof/>
          <w:sz w:val="32"/>
          <w:szCs w:val="32"/>
          <w:u w:val="single"/>
        </w:rPr>
      </w:pPr>
    </w:p>
    <w:p w14:paraId="635050B3" w14:textId="77777777" w:rsidR="005A04E2" w:rsidRDefault="005A04E2" w:rsidP="005A04E2">
      <w:pPr>
        <w:pStyle w:val="BodyText"/>
        <w:jc w:val="center"/>
        <w:rPr>
          <w:rFonts w:cs="Arial"/>
          <w:bCs/>
          <w:noProof/>
          <w:sz w:val="32"/>
          <w:szCs w:val="32"/>
          <w:u w:val="single"/>
        </w:rPr>
      </w:pPr>
    </w:p>
    <w:p w14:paraId="511EC3BE" w14:textId="77777777" w:rsidR="005A04E2" w:rsidRPr="003E2459" w:rsidRDefault="005A04E2" w:rsidP="005A04E2">
      <w:pPr>
        <w:pStyle w:val="BodyText"/>
        <w:jc w:val="center"/>
        <w:rPr>
          <w:rFonts w:cs="Arial"/>
          <w:bCs/>
          <w:sz w:val="32"/>
          <w:szCs w:val="32"/>
          <w:u w:val="single"/>
        </w:rPr>
      </w:pPr>
    </w:p>
    <w:sectPr w:rsidR="005A04E2" w:rsidRPr="003E2459" w:rsidSect="00894448">
      <w:headerReference w:type="even" r:id="rId59"/>
      <w:headerReference w:type="default" r:id="rId60"/>
      <w:footerReference w:type="even" r:id="rId61"/>
      <w:footerReference w:type="default" r:id="rId62"/>
      <w:headerReference w:type="first" r:id="rId63"/>
      <w:footerReference w:type="first" r:id="rId64"/>
      <w:pgSz w:w="11906" w:h="16838" w:code="9"/>
      <w:pgMar w:top="1440" w:right="1797" w:bottom="1440" w:left="1797" w:header="709" w:footer="709" w:gutter="0"/>
      <w:paperSrc w:first="261" w:other="261"/>
      <w:pgBorders w:offsetFrom="page">
        <w:top w:val="single" w:sz="4" w:space="24" w:color="92CDDC"/>
        <w:left w:val="single" w:sz="4" w:space="24" w:color="92CDDC"/>
        <w:bottom w:val="single" w:sz="4" w:space="24" w:color="92CDDC"/>
        <w:right w:val="single" w:sz="4" w:space="24" w:color="92CDDC"/>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A10F0C" w14:textId="77777777" w:rsidR="00C60F1E" w:rsidRDefault="00C60F1E" w:rsidP="006501C1">
      <w:r>
        <w:separator/>
      </w:r>
    </w:p>
  </w:endnote>
  <w:endnote w:type="continuationSeparator" w:id="0">
    <w:p w14:paraId="3CEEDE15" w14:textId="77777777" w:rsidR="00C60F1E" w:rsidRDefault="00C60F1E" w:rsidP="00650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mercialScript BT">
    <w:altName w:val="Courier New"/>
    <w:panose1 w:val="00000000000000000000"/>
    <w:charset w:val="00"/>
    <w:family w:val="script"/>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60B0D" w14:textId="77777777" w:rsidR="003A2F7C" w:rsidRDefault="003A2F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9B51C" w14:textId="77777777" w:rsidR="00623F51" w:rsidRDefault="00623F51">
    <w:pPr>
      <w:tabs>
        <w:tab w:val="center" w:pos="4550"/>
        <w:tab w:val="left" w:pos="5818"/>
      </w:tabs>
      <w:ind w:right="260"/>
      <w:jc w:val="right"/>
      <w:rPr>
        <w:color w:val="0F243E" w:themeColor="text2" w:themeShade="80"/>
        <w:sz w:val="24"/>
        <w:szCs w:val="24"/>
      </w:rPr>
    </w:pPr>
    <w:r>
      <w:rPr>
        <w:color w:val="548DD4" w:themeColor="text2" w:themeTint="99"/>
        <w:spacing w:val="60"/>
        <w:sz w:val="24"/>
        <w:szCs w:val="24"/>
      </w:rPr>
      <w:t>Page</w:t>
    </w:r>
    <w:r>
      <w:rPr>
        <w:color w:val="548DD4" w:themeColor="text2" w:themeTint="99"/>
        <w:sz w:val="24"/>
        <w:szCs w:val="24"/>
      </w:rPr>
      <w:t xml:space="preserve"> </w:t>
    </w:r>
    <w:r>
      <w:rPr>
        <w:color w:val="17365D" w:themeColor="text2" w:themeShade="BF"/>
        <w:sz w:val="24"/>
        <w:szCs w:val="24"/>
      </w:rPr>
      <w:fldChar w:fldCharType="begin"/>
    </w:r>
    <w:r>
      <w:rPr>
        <w:color w:val="17365D" w:themeColor="text2" w:themeShade="BF"/>
        <w:sz w:val="24"/>
        <w:szCs w:val="24"/>
      </w:rPr>
      <w:instrText xml:space="preserve"> PAGE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r>
      <w:rPr>
        <w:color w:val="17365D" w:themeColor="text2" w:themeShade="BF"/>
        <w:sz w:val="24"/>
        <w:szCs w:val="24"/>
      </w:rPr>
      <w:t xml:space="preserve"> | </w:t>
    </w:r>
    <w:r>
      <w:rPr>
        <w:color w:val="17365D" w:themeColor="text2" w:themeShade="BF"/>
        <w:sz w:val="24"/>
        <w:szCs w:val="24"/>
      </w:rPr>
      <w:fldChar w:fldCharType="begin"/>
    </w:r>
    <w:r>
      <w:rPr>
        <w:color w:val="17365D" w:themeColor="text2" w:themeShade="BF"/>
        <w:sz w:val="24"/>
        <w:szCs w:val="24"/>
      </w:rPr>
      <w:instrText xml:space="preserve"> NUMPAGES  \* Arabic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p>
  <w:p w14:paraId="691AF4D8" w14:textId="77777777" w:rsidR="00623F51" w:rsidRDefault="00623F5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5B496" w14:textId="77777777" w:rsidR="003A2F7C" w:rsidRDefault="003A2F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2BBAB9" w14:textId="77777777" w:rsidR="00C60F1E" w:rsidRDefault="00C60F1E" w:rsidP="006501C1">
      <w:r>
        <w:separator/>
      </w:r>
    </w:p>
  </w:footnote>
  <w:footnote w:type="continuationSeparator" w:id="0">
    <w:p w14:paraId="25A20FF4" w14:textId="77777777" w:rsidR="00C60F1E" w:rsidRDefault="00C60F1E" w:rsidP="006501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F3066" w14:textId="77777777" w:rsidR="003A2F7C" w:rsidRDefault="003A2F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7E886" w14:textId="74A1B82C" w:rsidR="003A2F7C" w:rsidRDefault="003A2F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98FB7" w14:textId="77777777" w:rsidR="003A2F7C" w:rsidRDefault="003A2F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62037"/>
    <w:multiLevelType w:val="multilevel"/>
    <w:tmpl w:val="659448BA"/>
    <w:lvl w:ilvl="0">
      <w:start w:val="11"/>
      <w:numFmt w:val="decimal"/>
      <w:lvlText w:val="%1."/>
      <w:lvlJc w:val="left"/>
      <w:pPr>
        <w:tabs>
          <w:tab w:val="num" w:pos="2160"/>
        </w:tabs>
        <w:ind w:left="2160" w:hanging="720"/>
      </w:pPr>
      <w:rPr>
        <w:rFonts w:hint="default"/>
      </w:rPr>
    </w:lvl>
    <w:lvl w:ilvl="1">
      <w:start w:val="6"/>
      <w:numFmt w:val="decimal"/>
      <w:isLgl/>
      <w:lvlText w:val="%1.%2"/>
      <w:lvlJc w:val="left"/>
      <w:pPr>
        <w:tabs>
          <w:tab w:val="num" w:pos="2160"/>
        </w:tabs>
        <w:ind w:left="2160" w:hanging="720"/>
      </w:pPr>
      <w:rPr>
        <w:rFonts w:hint="default"/>
      </w:rPr>
    </w:lvl>
    <w:lvl w:ilvl="2">
      <w:start w:val="1"/>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520"/>
        </w:tabs>
        <w:ind w:left="2520" w:hanging="108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2880"/>
        </w:tabs>
        <w:ind w:left="288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 w15:restartNumberingAfterBreak="0">
    <w:nsid w:val="0D1C2A93"/>
    <w:multiLevelType w:val="hybridMultilevel"/>
    <w:tmpl w:val="59AEE2B6"/>
    <w:lvl w:ilvl="0" w:tplc="CAB64494">
      <w:start w:val="8"/>
      <w:numFmt w:val="decimal"/>
      <w:lvlText w:val="%1."/>
      <w:lvlJc w:val="left"/>
      <w:pPr>
        <w:tabs>
          <w:tab w:val="num" w:pos="1800"/>
        </w:tabs>
        <w:ind w:left="1800" w:hanging="360"/>
      </w:pPr>
      <w:rPr>
        <w:rFonts w:hint="default"/>
      </w:rPr>
    </w:lvl>
    <w:lvl w:ilvl="1" w:tplc="08090019" w:tentative="1">
      <w:start w:val="1"/>
      <w:numFmt w:val="lowerLetter"/>
      <w:lvlText w:val="%2."/>
      <w:lvlJc w:val="left"/>
      <w:pPr>
        <w:tabs>
          <w:tab w:val="num" w:pos="2520"/>
        </w:tabs>
        <w:ind w:left="2520" w:hanging="360"/>
      </w:pPr>
    </w:lvl>
    <w:lvl w:ilvl="2" w:tplc="0809001B" w:tentative="1">
      <w:start w:val="1"/>
      <w:numFmt w:val="lowerRoman"/>
      <w:lvlText w:val="%3."/>
      <w:lvlJc w:val="right"/>
      <w:pPr>
        <w:tabs>
          <w:tab w:val="num" w:pos="3240"/>
        </w:tabs>
        <w:ind w:left="3240" w:hanging="180"/>
      </w:pPr>
    </w:lvl>
    <w:lvl w:ilvl="3" w:tplc="0809000F" w:tentative="1">
      <w:start w:val="1"/>
      <w:numFmt w:val="decimal"/>
      <w:lvlText w:val="%4."/>
      <w:lvlJc w:val="left"/>
      <w:pPr>
        <w:tabs>
          <w:tab w:val="num" w:pos="3960"/>
        </w:tabs>
        <w:ind w:left="3960" w:hanging="360"/>
      </w:pPr>
    </w:lvl>
    <w:lvl w:ilvl="4" w:tplc="08090019" w:tentative="1">
      <w:start w:val="1"/>
      <w:numFmt w:val="lowerLetter"/>
      <w:lvlText w:val="%5."/>
      <w:lvlJc w:val="left"/>
      <w:pPr>
        <w:tabs>
          <w:tab w:val="num" w:pos="4680"/>
        </w:tabs>
        <w:ind w:left="4680" w:hanging="360"/>
      </w:pPr>
    </w:lvl>
    <w:lvl w:ilvl="5" w:tplc="0809001B" w:tentative="1">
      <w:start w:val="1"/>
      <w:numFmt w:val="lowerRoman"/>
      <w:lvlText w:val="%6."/>
      <w:lvlJc w:val="right"/>
      <w:pPr>
        <w:tabs>
          <w:tab w:val="num" w:pos="5400"/>
        </w:tabs>
        <w:ind w:left="5400" w:hanging="180"/>
      </w:pPr>
    </w:lvl>
    <w:lvl w:ilvl="6" w:tplc="0809000F" w:tentative="1">
      <w:start w:val="1"/>
      <w:numFmt w:val="decimal"/>
      <w:lvlText w:val="%7."/>
      <w:lvlJc w:val="left"/>
      <w:pPr>
        <w:tabs>
          <w:tab w:val="num" w:pos="6120"/>
        </w:tabs>
        <w:ind w:left="6120" w:hanging="360"/>
      </w:pPr>
    </w:lvl>
    <w:lvl w:ilvl="7" w:tplc="08090019" w:tentative="1">
      <w:start w:val="1"/>
      <w:numFmt w:val="lowerLetter"/>
      <w:lvlText w:val="%8."/>
      <w:lvlJc w:val="left"/>
      <w:pPr>
        <w:tabs>
          <w:tab w:val="num" w:pos="6840"/>
        </w:tabs>
        <w:ind w:left="6840" w:hanging="360"/>
      </w:pPr>
    </w:lvl>
    <w:lvl w:ilvl="8" w:tplc="0809001B" w:tentative="1">
      <w:start w:val="1"/>
      <w:numFmt w:val="lowerRoman"/>
      <w:lvlText w:val="%9."/>
      <w:lvlJc w:val="right"/>
      <w:pPr>
        <w:tabs>
          <w:tab w:val="num" w:pos="7560"/>
        </w:tabs>
        <w:ind w:left="7560" w:hanging="180"/>
      </w:pPr>
    </w:lvl>
  </w:abstractNum>
  <w:abstractNum w:abstractNumId="2" w15:restartNumberingAfterBreak="0">
    <w:nsid w:val="11400774"/>
    <w:multiLevelType w:val="hybridMultilevel"/>
    <w:tmpl w:val="1D6043B6"/>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 w15:restartNumberingAfterBreak="0">
    <w:nsid w:val="15825BC4"/>
    <w:multiLevelType w:val="multilevel"/>
    <w:tmpl w:val="B1ACB6C0"/>
    <w:lvl w:ilvl="0">
      <w:start w:val="4"/>
      <w:numFmt w:val="decimal"/>
      <w:lvlText w:val="%1.0"/>
      <w:lvlJc w:val="left"/>
      <w:pPr>
        <w:tabs>
          <w:tab w:val="num" w:pos="720"/>
        </w:tabs>
        <w:ind w:left="720" w:hanging="720"/>
      </w:pPr>
      <w:rPr>
        <w:rFonts w:hint="default"/>
        <w:b/>
        <w:u w:val="none"/>
      </w:rPr>
    </w:lvl>
    <w:lvl w:ilvl="1">
      <w:start w:val="1"/>
      <w:numFmt w:val="decimal"/>
      <w:lvlText w:val="%1.%2"/>
      <w:lvlJc w:val="left"/>
      <w:pPr>
        <w:tabs>
          <w:tab w:val="num" w:pos="1440"/>
        </w:tabs>
        <w:ind w:left="1440" w:hanging="720"/>
      </w:pPr>
      <w:rPr>
        <w:rFonts w:hint="default"/>
        <w:b w:val="0"/>
        <w:u w:val="none"/>
      </w:rPr>
    </w:lvl>
    <w:lvl w:ilvl="2">
      <w:start w:val="1"/>
      <w:numFmt w:val="decimal"/>
      <w:lvlText w:val="%1.%2.%3"/>
      <w:lvlJc w:val="left"/>
      <w:pPr>
        <w:tabs>
          <w:tab w:val="num" w:pos="2160"/>
        </w:tabs>
        <w:ind w:left="2160" w:hanging="720"/>
      </w:pPr>
      <w:rPr>
        <w:rFonts w:hint="default"/>
        <w:b w:val="0"/>
        <w:u w:val="none"/>
      </w:rPr>
    </w:lvl>
    <w:lvl w:ilvl="3">
      <w:start w:val="1"/>
      <w:numFmt w:val="decimal"/>
      <w:lvlText w:val="%1.%2.%3.%4"/>
      <w:lvlJc w:val="left"/>
      <w:pPr>
        <w:tabs>
          <w:tab w:val="num" w:pos="2880"/>
        </w:tabs>
        <w:ind w:left="2880" w:hanging="720"/>
      </w:pPr>
      <w:rPr>
        <w:rFonts w:hint="default"/>
        <w:b w:val="0"/>
        <w:u w:val="none"/>
      </w:rPr>
    </w:lvl>
    <w:lvl w:ilvl="4">
      <w:start w:val="1"/>
      <w:numFmt w:val="decimal"/>
      <w:lvlText w:val="%1.%2.%3.%4.%5"/>
      <w:lvlJc w:val="left"/>
      <w:pPr>
        <w:tabs>
          <w:tab w:val="num" w:pos="3960"/>
        </w:tabs>
        <w:ind w:left="3960" w:hanging="1080"/>
      </w:pPr>
      <w:rPr>
        <w:rFonts w:hint="default"/>
        <w:b w:val="0"/>
        <w:u w:val="none"/>
      </w:rPr>
    </w:lvl>
    <w:lvl w:ilvl="5">
      <w:start w:val="1"/>
      <w:numFmt w:val="decimal"/>
      <w:lvlText w:val="%1.%2.%3.%4.%5.%6"/>
      <w:lvlJc w:val="left"/>
      <w:pPr>
        <w:tabs>
          <w:tab w:val="num" w:pos="4680"/>
        </w:tabs>
        <w:ind w:left="4680" w:hanging="1080"/>
      </w:pPr>
      <w:rPr>
        <w:rFonts w:hint="default"/>
        <w:b w:val="0"/>
        <w:u w:val="none"/>
      </w:rPr>
    </w:lvl>
    <w:lvl w:ilvl="6">
      <w:start w:val="1"/>
      <w:numFmt w:val="decimal"/>
      <w:lvlText w:val="%1.%2.%3.%4.%5.%6.%7"/>
      <w:lvlJc w:val="left"/>
      <w:pPr>
        <w:tabs>
          <w:tab w:val="num" w:pos="5760"/>
        </w:tabs>
        <w:ind w:left="5760" w:hanging="1440"/>
      </w:pPr>
      <w:rPr>
        <w:rFonts w:hint="default"/>
        <w:b w:val="0"/>
        <w:u w:val="none"/>
      </w:rPr>
    </w:lvl>
    <w:lvl w:ilvl="7">
      <w:start w:val="1"/>
      <w:numFmt w:val="decimal"/>
      <w:lvlText w:val="%1.%2.%3.%4.%5.%6.%7.%8"/>
      <w:lvlJc w:val="left"/>
      <w:pPr>
        <w:tabs>
          <w:tab w:val="num" w:pos="6480"/>
        </w:tabs>
        <w:ind w:left="6480" w:hanging="1440"/>
      </w:pPr>
      <w:rPr>
        <w:rFonts w:hint="default"/>
        <w:b w:val="0"/>
        <w:u w:val="none"/>
      </w:rPr>
    </w:lvl>
    <w:lvl w:ilvl="8">
      <w:start w:val="1"/>
      <w:numFmt w:val="decimal"/>
      <w:lvlText w:val="%1.%2.%3.%4.%5.%6.%7.%8.%9"/>
      <w:lvlJc w:val="left"/>
      <w:pPr>
        <w:tabs>
          <w:tab w:val="num" w:pos="7560"/>
        </w:tabs>
        <w:ind w:left="7560" w:hanging="1800"/>
      </w:pPr>
      <w:rPr>
        <w:rFonts w:hint="default"/>
        <w:b w:val="0"/>
        <w:u w:val="none"/>
      </w:rPr>
    </w:lvl>
  </w:abstractNum>
  <w:abstractNum w:abstractNumId="4" w15:restartNumberingAfterBreak="0">
    <w:nsid w:val="18424708"/>
    <w:multiLevelType w:val="multilevel"/>
    <w:tmpl w:val="99862CD2"/>
    <w:lvl w:ilvl="0">
      <w:start w:val="4"/>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1B9C756B"/>
    <w:multiLevelType w:val="multilevel"/>
    <w:tmpl w:val="DB48129E"/>
    <w:lvl w:ilvl="0">
      <w:start w:val="5"/>
      <w:numFmt w:val="decimal"/>
      <w:lvlText w:val="%1"/>
      <w:lvlJc w:val="left"/>
      <w:pPr>
        <w:tabs>
          <w:tab w:val="num" w:pos="1080"/>
        </w:tabs>
        <w:ind w:left="1080" w:hanging="360"/>
      </w:pPr>
      <w:rPr>
        <w:rFonts w:hint="default"/>
      </w:rPr>
    </w:lvl>
    <w:lvl w:ilvl="1">
      <w:start w:val="3"/>
      <w:numFmt w:val="decimal"/>
      <w:lvlText w:val="%1.%2"/>
      <w:lvlJc w:val="left"/>
      <w:pPr>
        <w:tabs>
          <w:tab w:val="num" w:pos="1080"/>
        </w:tabs>
        <w:ind w:left="108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440"/>
        </w:tabs>
        <w:ind w:left="144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800"/>
        </w:tabs>
        <w:ind w:left="1800" w:hanging="1080"/>
      </w:pPr>
      <w:rPr>
        <w:rFonts w:hint="default"/>
      </w:rPr>
    </w:lvl>
    <w:lvl w:ilvl="6">
      <w:start w:val="1"/>
      <w:numFmt w:val="decimal"/>
      <w:lvlText w:val="%1.%2.%3.%4.%5.%6.%7"/>
      <w:lvlJc w:val="left"/>
      <w:pPr>
        <w:tabs>
          <w:tab w:val="num" w:pos="2160"/>
        </w:tabs>
        <w:ind w:left="2160" w:hanging="1440"/>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6" w15:restartNumberingAfterBreak="0">
    <w:nsid w:val="20EE02D2"/>
    <w:multiLevelType w:val="multilevel"/>
    <w:tmpl w:val="7AC07574"/>
    <w:lvl w:ilvl="0">
      <w:start w:val="1"/>
      <w:numFmt w:val="decimal"/>
      <w:lvlText w:val="%1."/>
      <w:lvlJc w:val="left"/>
      <w:pPr>
        <w:tabs>
          <w:tab w:val="num" w:pos="2160"/>
        </w:tabs>
        <w:ind w:left="2160" w:hanging="72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240" w:hanging="1800"/>
      </w:pPr>
      <w:rPr>
        <w:rFonts w:hint="default"/>
      </w:rPr>
    </w:lvl>
  </w:abstractNum>
  <w:abstractNum w:abstractNumId="7" w15:restartNumberingAfterBreak="0">
    <w:nsid w:val="2776205E"/>
    <w:multiLevelType w:val="multilevel"/>
    <w:tmpl w:val="4AF64678"/>
    <w:lvl w:ilvl="0">
      <w:start w:val="1"/>
      <w:numFmt w:val="decimal"/>
      <w:lvlText w:val="%1."/>
      <w:lvlJc w:val="left"/>
      <w:pPr>
        <w:tabs>
          <w:tab w:val="num" w:pos="720"/>
        </w:tabs>
        <w:ind w:left="720" w:hanging="720"/>
      </w:pPr>
      <w:rPr>
        <w:rFonts w:hint="default"/>
      </w:r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15:restartNumberingAfterBreak="0">
    <w:nsid w:val="2B824602"/>
    <w:multiLevelType w:val="hybridMultilevel"/>
    <w:tmpl w:val="57749256"/>
    <w:lvl w:ilvl="0" w:tplc="87A672C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31E56977"/>
    <w:multiLevelType w:val="hybridMultilevel"/>
    <w:tmpl w:val="181AF292"/>
    <w:lvl w:ilvl="0" w:tplc="B09E3F1A">
      <w:start w:val="10"/>
      <w:numFmt w:val="decimal"/>
      <w:lvlText w:val="%1."/>
      <w:lvlJc w:val="left"/>
      <w:pPr>
        <w:tabs>
          <w:tab w:val="num" w:pos="2520"/>
        </w:tabs>
        <w:ind w:left="2520" w:hanging="360"/>
      </w:pPr>
      <w:rPr>
        <w:rFonts w:hint="default"/>
      </w:rPr>
    </w:lvl>
    <w:lvl w:ilvl="1" w:tplc="08090019" w:tentative="1">
      <w:start w:val="1"/>
      <w:numFmt w:val="lowerLetter"/>
      <w:lvlText w:val="%2."/>
      <w:lvlJc w:val="left"/>
      <w:pPr>
        <w:tabs>
          <w:tab w:val="num" w:pos="3240"/>
        </w:tabs>
        <w:ind w:left="3240" w:hanging="360"/>
      </w:pPr>
    </w:lvl>
    <w:lvl w:ilvl="2" w:tplc="0809001B" w:tentative="1">
      <w:start w:val="1"/>
      <w:numFmt w:val="lowerRoman"/>
      <w:lvlText w:val="%3."/>
      <w:lvlJc w:val="right"/>
      <w:pPr>
        <w:tabs>
          <w:tab w:val="num" w:pos="3960"/>
        </w:tabs>
        <w:ind w:left="3960" w:hanging="180"/>
      </w:pPr>
    </w:lvl>
    <w:lvl w:ilvl="3" w:tplc="0809000F" w:tentative="1">
      <w:start w:val="1"/>
      <w:numFmt w:val="decimal"/>
      <w:lvlText w:val="%4."/>
      <w:lvlJc w:val="left"/>
      <w:pPr>
        <w:tabs>
          <w:tab w:val="num" w:pos="4680"/>
        </w:tabs>
        <w:ind w:left="4680" w:hanging="360"/>
      </w:pPr>
    </w:lvl>
    <w:lvl w:ilvl="4" w:tplc="08090019" w:tentative="1">
      <w:start w:val="1"/>
      <w:numFmt w:val="lowerLetter"/>
      <w:lvlText w:val="%5."/>
      <w:lvlJc w:val="left"/>
      <w:pPr>
        <w:tabs>
          <w:tab w:val="num" w:pos="5400"/>
        </w:tabs>
        <w:ind w:left="5400" w:hanging="360"/>
      </w:pPr>
    </w:lvl>
    <w:lvl w:ilvl="5" w:tplc="0809001B" w:tentative="1">
      <w:start w:val="1"/>
      <w:numFmt w:val="lowerRoman"/>
      <w:lvlText w:val="%6."/>
      <w:lvlJc w:val="right"/>
      <w:pPr>
        <w:tabs>
          <w:tab w:val="num" w:pos="6120"/>
        </w:tabs>
        <w:ind w:left="6120" w:hanging="180"/>
      </w:pPr>
    </w:lvl>
    <w:lvl w:ilvl="6" w:tplc="0809000F" w:tentative="1">
      <w:start w:val="1"/>
      <w:numFmt w:val="decimal"/>
      <w:lvlText w:val="%7."/>
      <w:lvlJc w:val="left"/>
      <w:pPr>
        <w:tabs>
          <w:tab w:val="num" w:pos="6840"/>
        </w:tabs>
        <w:ind w:left="6840" w:hanging="360"/>
      </w:pPr>
    </w:lvl>
    <w:lvl w:ilvl="7" w:tplc="08090019" w:tentative="1">
      <w:start w:val="1"/>
      <w:numFmt w:val="lowerLetter"/>
      <w:lvlText w:val="%8."/>
      <w:lvlJc w:val="left"/>
      <w:pPr>
        <w:tabs>
          <w:tab w:val="num" w:pos="7560"/>
        </w:tabs>
        <w:ind w:left="7560" w:hanging="360"/>
      </w:pPr>
    </w:lvl>
    <w:lvl w:ilvl="8" w:tplc="0809001B" w:tentative="1">
      <w:start w:val="1"/>
      <w:numFmt w:val="lowerRoman"/>
      <w:lvlText w:val="%9."/>
      <w:lvlJc w:val="right"/>
      <w:pPr>
        <w:tabs>
          <w:tab w:val="num" w:pos="8280"/>
        </w:tabs>
        <w:ind w:left="8280" w:hanging="180"/>
      </w:pPr>
    </w:lvl>
  </w:abstractNum>
  <w:abstractNum w:abstractNumId="10" w15:restartNumberingAfterBreak="0">
    <w:nsid w:val="39257646"/>
    <w:multiLevelType w:val="multilevel"/>
    <w:tmpl w:val="715650E2"/>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EB33343"/>
    <w:multiLevelType w:val="hybridMultilevel"/>
    <w:tmpl w:val="78B64F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6BF906BB"/>
    <w:multiLevelType w:val="multilevel"/>
    <w:tmpl w:val="CEB20A3E"/>
    <w:lvl w:ilvl="0">
      <w:start w:val="6"/>
      <w:numFmt w:val="decimal"/>
      <w:lvlText w:val="%1"/>
      <w:lvlJc w:val="left"/>
      <w:pPr>
        <w:tabs>
          <w:tab w:val="num" w:pos="720"/>
        </w:tabs>
        <w:ind w:left="720" w:hanging="720"/>
      </w:pPr>
      <w:rPr>
        <w:rFonts w:hint="default"/>
      </w:rPr>
    </w:lvl>
    <w:lvl w:ilvl="1">
      <w:start w:val="9"/>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73265075"/>
    <w:multiLevelType w:val="hybridMultilevel"/>
    <w:tmpl w:val="7BC0E272"/>
    <w:lvl w:ilvl="0" w:tplc="08090001">
      <w:start w:val="22"/>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32D571A"/>
    <w:multiLevelType w:val="hybridMultilevel"/>
    <w:tmpl w:val="5D84F928"/>
    <w:lvl w:ilvl="0" w:tplc="7B42F172">
      <w:start w:val="4"/>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770013F0"/>
    <w:multiLevelType w:val="multilevel"/>
    <w:tmpl w:val="809A0E9A"/>
    <w:lvl w:ilvl="0">
      <w:start w:val="1"/>
      <w:numFmt w:val="decimal"/>
      <w:lvlText w:val="%1."/>
      <w:lvlJc w:val="left"/>
      <w:pPr>
        <w:tabs>
          <w:tab w:val="num" w:pos="720"/>
        </w:tabs>
        <w:ind w:left="720" w:hanging="720"/>
      </w:pPr>
      <w:rPr>
        <w:rFonts w:hint="default"/>
      </w:rPr>
    </w:lvl>
    <w:lvl w:ilvl="1">
      <w:start w:val="8"/>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7C17571D"/>
    <w:multiLevelType w:val="hybridMultilevel"/>
    <w:tmpl w:val="5B7053F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51676595">
    <w:abstractNumId w:val="7"/>
  </w:num>
  <w:num w:numId="2" w16cid:durableId="1532301643">
    <w:abstractNumId w:val="15"/>
  </w:num>
  <w:num w:numId="3" w16cid:durableId="1578320206">
    <w:abstractNumId w:val="1"/>
  </w:num>
  <w:num w:numId="4" w16cid:durableId="2090498613">
    <w:abstractNumId w:val="0"/>
  </w:num>
  <w:num w:numId="5" w16cid:durableId="2104958728">
    <w:abstractNumId w:val="6"/>
  </w:num>
  <w:num w:numId="6" w16cid:durableId="1140459421">
    <w:abstractNumId w:val="3"/>
  </w:num>
  <w:num w:numId="7" w16cid:durableId="195312753">
    <w:abstractNumId w:val="4"/>
  </w:num>
  <w:num w:numId="8" w16cid:durableId="1828471435">
    <w:abstractNumId w:val="12"/>
  </w:num>
  <w:num w:numId="9" w16cid:durableId="226576913">
    <w:abstractNumId w:val="9"/>
  </w:num>
  <w:num w:numId="10" w16cid:durableId="804354846">
    <w:abstractNumId w:val="5"/>
  </w:num>
  <w:num w:numId="11" w16cid:durableId="28431355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5359562">
    <w:abstractNumId w:val="10"/>
  </w:num>
  <w:num w:numId="13" w16cid:durableId="411509029">
    <w:abstractNumId w:val="14"/>
  </w:num>
  <w:num w:numId="14" w16cid:durableId="553544623">
    <w:abstractNumId w:val="2"/>
  </w:num>
  <w:num w:numId="15" w16cid:durableId="351684765">
    <w:abstractNumId w:val="16"/>
  </w:num>
  <w:num w:numId="16" w16cid:durableId="1474827597">
    <w:abstractNumId w:val="11"/>
  </w:num>
  <w:num w:numId="17" w16cid:durableId="541987775">
    <w:abstractNumId w:val="13"/>
  </w:num>
  <w:num w:numId="18" w16cid:durableId="2103722006">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7E70"/>
    <w:rsid w:val="00000E10"/>
    <w:rsid w:val="000116C0"/>
    <w:rsid w:val="000202AF"/>
    <w:rsid w:val="00022415"/>
    <w:rsid w:val="000448CD"/>
    <w:rsid w:val="00047202"/>
    <w:rsid w:val="00052DB3"/>
    <w:rsid w:val="00055A27"/>
    <w:rsid w:val="00056BE7"/>
    <w:rsid w:val="0006540D"/>
    <w:rsid w:val="000670B2"/>
    <w:rsid w:val="00072410"/>
    <w:rsid w:val="00074156"/>
    <w:rsid w:val="000761D7"/>
    <w:rsid w:val="00077CF6"/>
    <w:rsid w:val="0008036A"/>
    <w:rsid w:val="000803E5"/>
    <w:rsid w:val="000817CD"/>
    <w:rsid w:val="000820D0"/>
    <w:rsid w:val="000A5A33"/>
    <w:rsid w:val="000B2767"/>
    <w:rsid w:val="000B4C59"/>
    <w:rsid w:val="000B67FD"/>
    <w:rsid w:val="000C307A"/>
    <w:rsid w:val="000C62BA"/>
    <w:rsid w:val="000C7211"/>
    <w:rsid w:val="000C7C33"/>
    <w:rsid w:val="000D1593"/>
    <w:rsid w:val="000D509F"/>
    <w:rsid w:val="000E0A17"/>
    <w:rsid w:val="000E68C6"/>
    <w:rsid w:val="00101DD0"/>
    <w:rsid w:val="001067E5"/>
    <w:rsid w:val="0010764E"/>
    <w:rsid w:val="001107DD"/>
    <w:rsid w:val="001208B2"/>
    <w:rsid w:val="00124113"/>
    <w:rsid w:val="0015789E"/>
    <w:rsid w:val="00157DF2"/>
    <w:rsid w:val="00172142"/>
    <w:rsid w:val="001731D6"/>
    <w:rsid w:val="00180491"/>
    <w:rsid w:val="00181529"/>
    <w:rsid w:val="00183664"/>
    <w:rsid w:val="001A1AA3"/>
    <w:rsid w:val="001A6D9A"/>
    <w:rsid w:val="001B6296"/>
    <w:rsid w:val="001C4C2A"/>
    <w:rsid w:val="0020427F"/>
    <w:rsid w:val="002064F0"/>
    <w:rsid w:val="00210267"/>
    <w:rsid w:val="00210EB9"/>
    <w:rsid w:val="00232088"/>
    <w:rsid w:val="00233CBB"/>
    <w:rsid w:val="002423F1"/>
    <w:rsid w:val="0024249F"/>
    <w:rsid w:val="00243A4C"/>
    <w:rsid w:val="00254D47"/>
    <w:rsid w:val="002565C9"/>
    <w:rsid w:val="00261AC1"/>
    <w:rsid w:val="00270020"/>
    <w:rsid w:val="00293111"/>
    <w:rsid w:val="00296B5B"/>
    <w:rsid w:val="002A2826"/>
    <w:rsid w:val="002A28D5"/>
    <w:rsid w:val="002B4BE3"/>
    <w:rsid w:val="002B57CD"/>
    <w:rsid w:val="002C4BEB"/>
    <w:rsid w:val="002C4C45"/>
    <w:rsid w:val="002E33BE"/>
    <w:rsid w:val="002E6D60"/>
    <w:rsid w:val="002F35B0"/>
    <w:rsid w:val="003039C2"/>
    <w:rsid w:val="00305AAA"/>
    <w:rsid w:val="00326D5B"/>
    <w:rsid w:val="00327BC8"/>
    <w:rsid w:val="00327D3E"/>
    <w:rsid w:val="003338E5"/>
    <w:rsid w:val="003446FE"/>
    <w:rsid w:val="003559D8"/>
    <w:rsid w:val="00360BB2"/>
    <w:rsid w:val="0037122F"/>
    <w:rsid w:val="00373FDE"/>
    <w:rsid w:val="00381B4B"/>
    <w:rsid w:val="003A2F7C"/>
    <w:rsid w:val="003A4AEF"/>
    <w:rsid w:val="003A6D50"/>
    <w:rsid w:val="003B1AC8"/>
    <w:rsid w:val="003B62EA"/>
    <w:rsid w:val="003D0223"/>
    <w:rsid w:val="003D169D"/>
    <w:rsid w:val="003E2459"/>
    <w:rsid w:val="003E33F6"/>
    <w:rsid w:val="00411DDD"/>
    <w:rsid w:val="004215E2"/>
    <w:rsid w:val="004302F6"/>
    <w:rsid w:val="0043715C"/>
    <w:rsid w:val="00451ED3"/>
    <w:rsid w:val="004552FE"/>
    <w:rsid w:val="004573A4"/>
    <w:rsid w:val="00490BFF"/>
    <w:rsid w:val="00491831"/>
    <w:rsid w:val="004B032D"/>
    <w:rsid w:val="004B10F4"/>
    <w:rsid w:val="004B6DC1"/>
    <w:rsid w:val="004C7743"/>
    <w:rsid w:val="004D2D9F"/>
    <w:rsid w:val="004D47E3"/>
    <w:rsid w:val="004D5C1F"/>
    <w:rsid w:val="004F169A"/>
    <w:rsid w:val="004F73E6"/>
    <w:rsid w:val="004F776E"/>
    <w:rsid w:val="005003A4"/>
    <w:rsid w:val="00500B45"/>
    <w:rsid w:val="0050310F"/>
    <w:rsid w:val="00510006"/>
    <w:rsid w:val="00521587"/>
    <w:rsid w:val="005228E0"/>
    <w:rsid w:val="005241AE"/>
    <w:rsid w:val="00527BEA"/>
    <w:rsid w:val="00531A96"/>
    <w:rsid w:val="00541DA2"/>
    <w:rsid w:val="005537D1"/>
    <w:rsid w:val="00554F6D"/>
    <w:rsid w:val="00571CD4"/>
    <w:rsid w:val="0058404F"/>
    <w:rsid w:val="00590914"/>
    <w:rsid w:val="005962C9"/>
    <w:rsid w:val="005A04E2"/>
    <w:rsid w:val="005A594E"/>
    <w:rsid w:val="005D4F21"/>
    <w:rsid w:val="005E343A"/>
    <w:rsid w:val="005E481B"/>
    <w:rsid w:val="00606983"/>
    <w:rsid w:val="006117B6"/>
    <w:rsid w:val="00623F51"/>
    <w:rsid w:val="00631017"/>
    <w:rsid w:val="006323E8"/>
    <w:rsid w:val="0063293C"/>
    <w:rsid w:val="00636535"/>
    <w:rsid w:val="006501C1"/>
    <w:rsid w:val="00665FDD"/>
    <w:rsid w:val="00671639"/>
    <w:rsid w:val="00676E1C"/>
    <w:rsid w:val="00677FCB"/>
    <w:rsid w:val="00692678"/>
    <w:rsid w:val="0069609B"/>
    <w:rsid w:val="006B075B"/>
    <w:rsid w:val="006D06CA"/>
    <w:rsid w:val="006D1751"/>
    <w:rsid w:val="006E13F4"/>
    <w:rsid w:val="006E3867"/>
    <w:rsid w:val="006E5A76"/>
    <w:rsid w:val="006F2719"/>
    <w:rsid w:val="006F5615"/>
    <w:rsid w:val="007159A6"/>
    <w:rsid w:val="00722F40"/>
    <w:rsid w:val="0075225E"/>
    <w:rsid w:val="00760F57"/>
    <w:rsid w:val="00770599"/>
    <w:rsid w:val="00783954"/>
    <w:rsid w:val="00784FAF"/>
    <w:rsid w:val="00791859"/>
    <w:rsid w:val="007A6E05"/>
    <w:rsid w:val="007B2C88"/>
    <w:rsid w:val="007B48F4"/>
    <w:rsid w:val="007C5D0A"/>
    <w:rsid w:val="007D6506"/>
    <w:rsid w:val="007E0C03"/>
    <w:rsid w:val="007E2FF8"/>
    <w:rsid w:val="00822B6D"/>
    <w:rsid w:val="00834C62"/>
    <w:rsid w:val="0084197D"/>
    <w:rsid w:val="00867E70"/>
    <w:rsid w:val="008925EF"/>
    <w:rsid w:val="00894448"/>
    <w:rsid w:val="008A3CB5"/>
    <w:rsid w:val="008A5582"/>
    <w:rsid w:val="008B08ED"/>
    <w:rsid w:val="008B2BD7"/>
    <w:rsid w:val="008B49A2"/>
    <w:rsid w:val="008B6E94"/>
    <w:rsid w:val="008C6FF1"/>
    <w:rsid w:val="008C706A"/>
    <w:rsid w:val="008C752B"/>
    <w:rsid w:val="008E7110"/>
    <w:rsid w:val="00901685"/>
    <w:rsid w:val="00901832"/>
    <w:rsid w:val="00917C77"/>
    <w:rsid w:val="00927738"/>
    <w:rsid w:val="00932ABA"/>
    <w:rsid w:val="009375B6"/>
    <w:rsid w:val="0094508E"/>
    <w:rsid w:val="00946872"/>
    <w:rsid w:val="009537F7"/>
    <w:rsid w:val="00957ADB"/>
    <w:rsid w:val="00961293"/>
    <w:rsid w:val="009657E2"/>
    <w:rsid w:val="009862FE"/>
    <w:rsid w:val="00990B89"/>
    <w:rsid w:val="009931BA"/>
    <w:rsid w:val="009932B8"/>
    <w:rsid w:val="00995A12"/>
    <w:rsid w:val="009A7A2E"/>
    <w:rsid w:val="009B033A"/>
    <w:rsid w:val="009B1EC6"/>
    <w:rsid w:val="009C0CB1"/>
    <w:rsid w:val="009D08B2"/>
    <w:rsid w:val="009D668C"/>
    <w:rsid w:val="009E69D8"/>
    <w:rsid w:val="00A06D61"/>
    <w:rsid w:val="00A07C54"/>
    <w:rsid w:val="00A2743E"/>
    <w:rsid w:val="00A4179D"/>
    <w:rsid w:val="00A428E3"/>
    <w:rsid w:val="00A6032B"/>
    <w:rsid w:val="00A70FFC"/>
    <w:rsid w:val="00A81C8B"/>
    <w:rsid w:val="00A85868"/>
    <w:rsid w:val="00A85D4F"/>
    <w:rsid w:val="00A874C4"/>
    <w:rsid w:val="00A879A6"/>
    <w:rsid w:val="00A90544"/>
    <w:rsid w:val="00A92B4D"/>
    <w:rsid w:val="00A9517C"/>
    <w:rsid w:val="00AA02D5"/>
    <w:rsid w:val="00AA6AED"/>
    <w:rsid w:val="00AB2240"/>
    <w:rsid w:val="00AC1D2E"/>
    <w:rsid w:val="00AC5773"/>
    <w:rsid w:val="00AC76D4"/>
    <w:rsid w:val="00AC7F74"/>
    <w:rsid w:val="00AD7620"/>
    <w:rsid w:val="00B02BA0"/>
    <w:rsid w:val="00B066F6"/>
    <w:rsid w:val="00B07FC6"/>
    <w:rsid w:val="00B10BF4"/>
    <w:rsid w:val="00B122CE"/>
    <w:rsid w:val="00B13C7E"/>
    <w:rsid w:val="00B1523B"/>
    <w:rsid w:val="00B15586"/>
    <w:rsid w:val="00B339E7"/>
    <w:rsid w:val="00B55FD9"/>
    <w:rsid w:val="00B85502"/>
    <w:rsid w:val="00B8705E"/>
    <w:rsid w:val="00B87C61"/>
    <w:rsid w:val="00BA484B"/>
    <w:rsid w:val="00BA4A6A"/>
    <w:rsid w:val="00BC10E4"/>
    <w:rsid w:val="00BC2E2C"/>
    <w:rsid w:val="00BC6249"/>
    <w:rsid w:val="00C027EC"/>
    <w:rsid w:val="00C041FF"/>
    <w:rsid w:val="00C04606"/>
    <w:rsid w:val="00C11667"/>
    <w:rsid w:val="00C13445"/>
    <w:rsid w:val="00C1782F"/>
    <w:rsid w:val="00C22056"/>
    <w:rsid w:val="00C34D65"/>
    <w:rsid w:val="00C45A04"/>
    <w:rsid w:val="00C47CA2"/>
    <w:rsid w:val="00C52B41"/>
    <w:rsid w:val="00C55347"/>
    <w:rsid w:val="00C603A4"/>
    <w:rsid w:val="00C60F1E"/>
    <w:rsid w:val="00C6321B"/>
    <w:rsid w:val="00C637A3"/>
    <w:rsid w:val="00C702BE"/>
    <w:rsid w:val="00C74EFA"/>
    <w:rsid w:val="00C76148"/>
    <w:rsid w:val="00C8679B"/>
    <w:rsid w:val="00C937AA"/>
    <w:rsid w:val="00C95E4B"/>
    <w:rsid w:val="00CA11F5"/>
    <w:rsid w:val="00CA24AA"/>
    <w:rsid w:val="00CA4516"/>
    <w:rsid w:val="00CB732E"/>
    <w:rsid w:val="00CC0BCD"/>
    <w:rsid w:val="00CC1E80"/>
    <w:rsid w:val="00CC2234"/>
    <w:rsid w:val="00CC246A"/>
    <w:rsid w:val="00D011A8"/>
    <w:rsid w:val="00D047F7"/>
    <w:rsid w:val="00D15147"/>
    <w:rsid w:val="00D1673B"/>
    <w:rsid w:val="00D17276"/>
    <w:rsid w:val="00D21801"/>
    <w:rsid w:val="00D22829"/>
    <w:rsid w:val="00D26218"/>
    <w:rsid w:val="00D263FB"/>
    <w:rsid w:val="00D30236"/>
    <w:rsid w:val="00D3063B"/>
    <w:rsid w:val="00D33CAF"/>
    <w:rsid w:val="00D4187E"/>
    <w:rsid w:val="00D44D1B"/>
    <w:rsid w:val="00D5095B"/>
    <w:rsid w:val="00D53B1E"/>
    <w:rsid w:val="00D765BE"/>
    <w:rsid w:val="00D82B26"/>
    <w:rsid w:val="00D85500"/>
    <w:rsid w:val="00D87327"/>
    <w:rsid w:val="00D90B09"/>
    <w:rsid w:val="00D93B29"/>
    <w:rsid w:val="00D95471"/>
    <w:rsid w:val="00DA4DBB"/>
    <w:rsid w:val="00DA6F85"/>
    <w:rsid w:val="00DB5CEA"/>
    <w:rsid w:val="00DC5980"/>
    <w:rsid w:val="00DD0344"/>
    <w:rsid w:val="00DD12E5"/>
    <w:rsid w:val="00DE6C15"/>
    <w:rsid w:val="00E077B7"/>
    <w:rsid w:val="00E201EA"/>
    <w:rsid w:val="00E20B63"/>
    <w:rsid w:val="00E2143B"/>
    <w:rsid w:val="00E25AB6"/>
    <w:rsid w:val="00E27E0B"/>
    <w:rsid w:val="00E33D62"/>
    <w:rsid w:val="00E34CBF"/>
    <w:rsid w:val="00E4005D"/>
    <w:rsid w:val="00E41956"/>
    <w:rsid w:val="00E42B73"/>
    <w:rsid w:val="00E55DE0"/>
    <w:rsid w:val="00E56658"/>
    <w:rsid w:val="00E6222D"/>
    <w:rsid w:val="00E625FC"/>
    <w:rsid w:val="00E629E6"/>
    <w:rsid w:val="00E62D2D"/>
    <w:rsid w:val="00E718EC"/>
    <w:rsid w:val="00E74C69"/>
    <w:rsid w:val="00E754D0"/>
    <w:rsid w:val="00E85B46"/>
    <w:rsid w:val="00E85F88"/>
    <w:rsid w:val="00E97D4E"/>
    <w:rsid w:val="00EB6AB0"/>
    <w:rsid w:val="00ED01A8"/>
    <w:rsid w:val="00ED3A84"/>
    <w:rsid w:val="00EE0A7E"/>
    <w:rsid w:val="00EE28F3"/>
    <w:rsid w:val="00EE36C2"/>
    <w:rsid w:val="00EE401D"/>
    <w:rsid w:val="00EE464B"/>
    <w:rsid w:val="00EF167E"/>
    <w:rsid w:val="00EF3916"/>
    <w:rsid w:val="00F06AF2"/>
    <w:rsid w:val="00F35391"/>
    <w:rsid w:val="00F35D54"/>
    <w:rsid w:val="00F379CF"/>
    <w:rsid w:val="00F42063"/>
    <w:rsid w:val="00F43585"/>
    <w:rsid w:val="00F445DC"/>
    <w:rsid w:val="00F4556E"/>
    <w:rsid w:val="00F46D32"/>
    <w:rsid w:val="00F526B2"/>
    <w:rsid w:val="00F53838"/>
    <w:rsid w:val="00F7142D"/>
    <w:rsid w:val="00F8428B"/>
    <w:rsid w:val="00F9529F"/>
    <w:rsid w:val="00FA3C3D"/>
    <w:rsid w:val="00FB153C"/>
    <w:rsid w:val="00FB4414"/>
    <w:rsid w:val="00FB7278"/>
    <w:rsid w:val="00FC2466"/>
    <w:rsid w:val="00FC5144"/>
    <w:rsid w:val="00FC7FAF"/>
    <w:rsid w:val="00FF0479"/>
    <w:rsid w:val="00FF6ECB"/>
    <w:rsid w:val="00FF76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7105"/>
    <o:shapelayout v:ext="edit">
      <o:idmap v:ext="edit" data="1"/>
    </o:shapelayout>
  </w:shapeDefaults>
  <w:decimalSymbol w:val="."/>
  <w:listSeparator w:val=","/>
  <w14:docId w14:val="7D3B94E0"/>
  <w15:docId w15:val="{D9FF16A5-C59B-4912-88DB-35C3E46DF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B2C88"/>
    <w:rPr>
      <w:rFonts w:ascii="Arial" w:hAnsi="Arial"/>
      <w:sz w:val="22"/>
      <w:lang w:eastAsia="en-US"/>
    </w:rPr>
  </w:style>
  <w:style w:type="paragraph" w:styleId="Heading1">
    <w:name w:val="heading 1"/>
    <w:basedOn w:val="Normal"/>
    <w:next w:val="Normal"/>
    <w:qFormat/>
    <w:rsid w:val="007B2C88"/>
    <w:pPr>
      <w:keepNext/>
      <w:jc w:val="center"/>
      <w:outlineLvl w:val="0"/>
    </w:pPr>
    <w:rPr>
      <w:b/>
      <w:u w:val="single"/>
    </w:rPr>
  </w:style>
  <w:style w:type="paragraph" w:styleId="Heading2">
    <w:name w:val="heading 2"/>
    <w:basedOn w:val="Normal"/>
    <w:next w:val="Normal"/>
    <w:qFormat/>
    <w:rsid w:val="007B2C88"/>
    <w:pPr>
      <w:keepNext/>
      <w:jc w:val="both"/>
      <w:outlineLvl w:val="1"/>
    </w:pPr>
    <w:rPr>
      <w:b/>
      <w:u w:val="single"/>
    </w:rPr>
  </w:style>
  <w:style w:type="paragraph" w:styleId="Heading3">
    <w:name w:val="heading 3"/>
    <w:basedOn w:val="Normal"/>
    <w:next w:val="Normal"/>
    <w:qFormat/>
    <w:rsid w:val="007B2C88"/>
    <w:pPr>
      <w:keepNext/>
      <w:spacing w:before="240" w:after="60"/>
      <w:outlineLvl w:val="2"/>
    </w:pPr>
    <w:rPr>
      <w:rFonts w:cs="Arial"/>
      <w:b/>
      <w:bCs/>
      <w:sz w:val="26"/>
      <w:szCs w:val="26"/>
    </w:rPr>
  </w:style>
  <w:style w:type="paragraph" w:styleId="Heading5">
    <w:name w:val="heading 5"/>
    <w:basedOn w:val="Normal"/>
    <w:next w:val="Normal"/>
    <w:qFormat/>
    <w:rsid w:val="007B2C88"/>
    <w:pPr>
      <w:keepNext/>
      <w:jc w:val="center"/>
      <w:outlineLvl w:val="4"/>
    </w:pPr>
    <w:rPr>
      <w:b/>
      <w:bCs/>
      <w:sz w:val="4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7B2C88"/>
    <w:pPr>
      <w:jc w:val="center"/>
    </w:pPr>
    <w:rPr>
      <w:b/>
      <w:u w:val="single"/>
    </w:rPr>
  </w:style>
  <w:style w:type="paragraph" w:styleId="Subtitle">
    <w:name w:val="Subtitle"/>
    <w:basedOn w:val="Normal"/>
    <w:qFormat/>
    <w:rsid w:val="007B2C88"/>
    <w:pPr>
      <w:jc w:val="both"/>
    </w:pPr>
    <w:rPr>
      <w:b/>
      <w:u w:val="single"/>
    </w:rPr>
  </w:style>
  <w:style w:type="paragraph" w:styleId="BodyText">
    <w:name w:val="Body Text"/>
    <w:basedOn w:val="Normal"/>
    <w:rsid w:val="007B2C88"/>
    <w:pPr>
      <w:jc w:val="both"/>
    </w:pPr>
  </w:style>
  <w:style w:type="paragraph" w:styleId="BodyTextIndent">
    <w:name w:val="Body Text Indent"/>
    <w:basedOn w:val="Normal"/>
    <w:rsid w:val="007B2C88"/>
    <w:pPr>
      <w:ind w:left="720" w:hanging="720"/>
    </w:pPr>
  </w:style>
  <w:style w:type="character" w:styleId="Hyperlink">
    <w:name w:val="Hyperlink"/>
    <w:basedOn w:val="DefaultParagraphFont"/>
    <w:rsid w:val="007B2C88"/>
    <w:rPr>
      <w:color w:val="0000FF"/>
      <w:u w:val="single"/>
    </w:rPr>
  </w:style>
  <w:style w:type="paragraph" w:styleId="BodyTextIndent2">
    <w:name w:val="Body Text Indent 2"/>
    <w:basedOn w:val="Normal"/>
    <w:rsid w:val="007B2C88"/>
    <w:pPr>
      <w:spacing w:after="120" w:line="480" w:lineRule="auto"/>
      <w:ind w:left="283"/>
    </w:pPr>
  </w:style>
  <w:style w:type="paragraph" w:styleId="BodyText2">
    <w:name w:val="Body Text 2"/>
    <w:basedOn w:val="Normal"/>
    <w:rsid w:val="007B2C88"/>
    <w:pPr>
      <w:spacing w:after="120" w:line="480" w:lineRule="auto"/>
    </w:pPr>
  </w:style>
  <w:style w:type="paragraph" w:styleId="Header">
    <w:name w:val="header"/>
    <w:basedOn w:val="Normal"/>
    <w:link w:val="HeaderChar"/>
    <w:rsid w:val="007B2C88"/>
    <w:pPr>
      <w:tabs>
        <w:tab w:val="center" w:pos="4320"/>
        <w:tab w:val="right" w:pos="8640"/>
      </w:tabs>
    </w:pPr>
    <w:rPr>
      <w:sz w:val="24"/>
    </w:rPr>
  </w:style>
  <w:style w:type="paragraph" w:customStyle="1" w:styleId="10point">
    <w:name w:val="10point"/>
    <w:basedOn w:val="Normal"/>
    <w:autoRedefine/>
    <w:rsid w:val="007B2C88"/>
    <w:pPr>
      <w:widowControl w:val="0"/>
    </w:pPr>
    <w:rPr>
      <w:rFonts w:cs="Arial"/>
      <w:szCs w:val="19"/>
    </w:rPr>
  </w:style>
  <w:style w:type="paragraph" w:customStyle="1" w:styleId="BNMainTitle">
    <w:name w:val="BN Main Title"/>
    <w:rsid w:val="007B2C88"/>
    <w:pPr>
      <w:tabs>
        <w:tab w:val="num" w:pos="360"/>
      </w:tabs>
    </w:pPr>
    <w:rPr>
      <w:b/>
      <w:noProof/>
      <w:sz w:val="24"/>
      <w:lang w:eastAsia="en-US"/>
    </w:rPr>
  </w:style>
  <w:style w:type="paragraph" w:styleId="BalloonText">
    <w:name w:val="Balloon Text"/>
    <w:basedOn w:val="Normal"/>
    <w:semiHidden/>
    <w:rsid w:val="00C702BE"/>
    <w:rPr>
      <w:rFonts w:ascii="Tahoma" w:hAnsi="Tahoma" w:cs="Tahoma"/>
      <w:sz w:val="16"/>
      <w:szCs w:val="16"/>
    </w:rPr>
  </w:style>
  <w:style w:type="character" w:customStyle="1" w:styleId="HeaderChar">
    <w:name w:val="Header Char"/>
    <w:basedOn w:val="DefaultParagraphFont"/>
    <w:link w:val="Header"/>
    <w:rsid w:val="00CA24AA"/>
    <w:rPr>
      <w:rFonts w:ascii="Arial" w:hAnsi="Arial"/>
      <w:sz w:val="24"/>
      <w:lang w:eastAsia="en-US"/>
    </w:rPr>
  </w:style>
  <w:style w:type="paragraph" w:styleId="ListParagraph">
    <w:name w:val="List Paragraph"/>
    <w:basedOn w:val="Normal"/>
    <w:uiPriority w:val="34"/>
    <w:qFormat/>
    <w:rsid w:val="00FB4414"/>
    <w:pPr>
      <w:ind w:left="720"/>
      <w:contextualSpacing/>
    </w:pPr>
  </w:style>
  <w:style w:type="paragraph" w:styleId="Footer">
    <w:name w:val="footer"/>
    <w:basedOn w:val="Normal"/>
    <w:link w:val="FooterChar"/>
    <w:rsid w:val="006501C1"/>
    <w:pPr>
      <w:tabs>
        <w:tab w:val="center" w:pos="4513"/>
        <w:tab w:val="right" w:pos="9026"/>
      </w:tabs>
    </w:pPr>
  </w:style>
  <w:style w:type="character" w:customStyle="1" w:styleId="FooterChar">
    <w:name w:val="Footer Char"/>
    <w:basedOn w:val="DefaultParagraphFont"/>
    <w:link w:val="Footer"/>
    <w:rsid w:val="006501C1"/>
    <w:rPr>
      <w:rFonts w:ascii="Arial" w:hAnsi="Arial"/>
      <w:sz w:val="22"/>
      <w:lang w:eastAsia="en-US"/>
    </w:rPr>
  </w:style>
  <w:style w:type="character" w:styleId="UnresolvedMention">
    <w:name w:val="Unresolved Mention"/>
    <w:basedOn w:val="DefaultParagraphFont"/>
    <w:uiPriority w:val="99"/>
    <w:semiHidden/>
    <w:unhideWhenUsed/>
    <w:rsid w:val="00AC1D2E"/>
    <w:rPr>
      <w:color w:val="605E5C"/>
      <w:shd w:val="clear" w:color="auto" w:fill="E1DFDD"/>
    </w:rPr>
  </w:style>
  <w:style w:type="character" w:styleId="FollowedHyperlink">
    <w:name w:val="FollowedHyperlink"/>
    <w:basedOn w:val="DefaultParagraphFont"/>
    <w:semiHidden/>
    <w:unhideWhenUsed/>
    <w:rsid w:val="00D2621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6100066">
      <w:bodyDiv w:val="1"/>
      <w:marLeft w:val="0"/>
      <w:marRight w:val="0"/>
      <w:marTop w:val="0"/>
      <w:marBottom w:val="0"/>
      <w:divBdr>
        <w:top w:val="none" w:sz="0" w:space="0" w:color="auto"/>
        <w:left w:val="none" w:sz="0" w:space="0" w:color="auto"/>
        <w:bottom w:val="none" w:sz="0" w:space="0" w:color="auto"/>
        <w:right w:val="none" w:sz="0" w:space="0" w:color="auto"/>
      </w:divBdr>
    </w:div>
    <w:div w:id="709648551">
      <w:bodyDiv w:val="1"/>
      <w:marLeft w:val="0"/>
      <w:marRight w:val="0"/>
      <w:marTop w:val="0"/>
      <w:marBottom w:val="0"/>
      <w:divBdr>
        <w:top w:val="none" w:sz="0" w:space="0" w:color="auto"/>
        <w:left w:val="none" w:sz="0" w:space="0" w:color="auto"/>
        <w:bottom w:val="none" w:sz="0" w:space="0" w:color="auto"/>
        <w:right w:val="none" w:sz="0" w:space="0" w:color="auto"/>
      </w:divBdr>
    </w:div>
    <w:div w:id="901716561">
      <w:bodyDiv w:val="1"/>
      <w:marLeft w:val="0"/>
      <w:marRight w:val="0"/>
      <w:marTop w:val="0"/>
      <w:marBottom w:val="0"/>
      <w:divBdr>
        <w:top w:val="none" w:sz="0" w:space="0" w:color="auto"/>
        <w:left w:val="none" w:sz="0" w:space="0" w:color="auto"/>
        <w:bottom w:val="none" w:sz="0" w:space="0" w:color="auto"/>
        <w:right w:val="none" w:sz="0" w:space="0" w:color="auto"/>
      </w:divBdr>
    </w:div>
    <w:div w:id="1539010077">
      <w:bodyDiv w:val="1"/>
      <w:marLeft w:val="0"/>
      <w:marRight w:val="0"/>
      <w:marTop w:val="0"/>
      <w:marBottom w:val="0"/>
      <w:divBdr>
        <w:top w:val="none" w:sz="0" w:space="0" w:color="auto"/>
        <w:left w:val="none" w:sz="0" w:space="0" w:color="auto"/>
        <w:bottom w:val="none" w:sz="0" w:space="0" w:color="auto"/>
        <w:right w:val="none" w:sz="0" w:space="0" w:color="auto"/>
      </w:divBdr>
    </w:div>
    <w:div w:id="1600991727">
      <w:bodyDiv w:val="1"/>
      <w:marLeft w:val="0"/>
      <w:marRight w:val="0"/>
      <w:marTop w:val="0"/>
      <w:marBottom w:val="0"/>
      <w:divBdr>
        <w:top w:val="none" w:sz="0" w:space="0" w:color="auto"/>
        <w:left w:val="none" w:sz="0" w:space="0" w:color="auto"/>
        <w:bottom w:val="none" w:sz="0" w:space="0" w:color="auto"/>
        <w:right w:val="none" w:sz="0" w:space="0" w:color="auto"/>
      </w:divBdr>
    </w:div>
    <w:div w:id="1794321926">
      <w:bodyDiv w:val="1"/>
      <w:marLeft w:val="0"/>
      <w:marRight w:val="0"/>
      <w:marTop w:val="0"/>
      <w:marBottom w:val="0"/>
      <w:divBdr>
        <w:top w:val="none" w:sz="0" w:space="0" w:color="auto"/>
        <w:left w:val="none" w:sz="0" w:space="0" w:color="auto"/>
        <w:bottom w:val="none" w:sz="0" w:space="0" w:color="auto"/>
        <w:right w:val="none" w:sz="0" w:space="0" w:color="auto"/>
      </w:divBdr>
    </w:div>
    <w:div w:id="2137485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on.hall@sefton.gov.uk"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footer" Target="footer1.xml"/><Relationship Id="rId10" Type="http://schemas.openxmlformats.org/officeDocument/2006/relationships/hyperlink" Target="https://www.sefton.gov.uk/planning-building-control/apply-for-permission/pre-application-advice-on-development-proposals.aspx"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yperlink" Target="mailto:jon.hall@sefton.gov.uk" TargetMode="External"/><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9C19A2-D7D1-4710-A1CA-150E7D535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2794</Words>
  <Characters>19352</Characters>
  <Application>Microsoft Office Word</Application>
  <DocSecurity>4</DocSecurity>
  <Lines>161</Lines>
  <Paragraphs>44</Paragraphs>
  <ScaleCrop>false</ScaleCrop>
  <HeadingPairs>
    <vt:vector size="2" baseType="variant">
      <vt:variant>
        <vt:lpstr>Title</vt:lpstr>
      </vt:variant>
      <vt:variant>
        <vt:i4>1</vt:i4>
      </vt:variant>
    </vt:vector>
  </HeadingPairs>
  <TitlesOfParts>
    <vt:vector size="1" baseType="lpstr">
      <vt:lpstr>SEFTON METROPOLITAN BOROUGH COUNCIL</vt:lpstr>
    </vt:vector>
  </TitlesOfParts>
  <Company>Sefton MBC</Company>
  <LinksUpToDate>false</LinksUpToDate>
  <CharactersWithSpaces>22102</CharactersWithSpaces>
  <SharedDoc>false</SharedDoc>
  <HLinks>
    <vt:vector size="36" baseType="variant">
      <vt:variant>
        <vt:i4>7536695</vt:i4>
      </vt:variant>
      <vt:variant>
        <vt:i4>15</vt:i4>
      </vt:variant>
      <vt:variant>
        <vt:i4>0</vt:i4>
      </vt:variant>
      <vt:variant>
        <vt:i4>5</vt:i4>
      </vt:variant>
      <vt:variant>
        <vt:lpwstr>http://www.sefton.gov.uk/default.aspx?page=7487</vt:lpwstr>
      </vt:variant>
      <vt:variant>
        <vt:lpwstr/>
      </vt:variant>
      <vt:variant>
        <vt:i4>8060977</vt:i4>
      </vt:variant>
      <vt:variant>
        <vt:i4>12</vt:i4>
      </vt:variant>
      <vt:variant>
        <vt:i4>0</vt:i4>
      </vt:variant>
      <vt:variant>
        <vt:i4>5</vt:i4>
      </vt:variant>
      <vt:variant>
        <vt:lpwstr>http://www.sefton.gov.uk/default.aspx?page=6213</vt:lpwstr>
      </vt:variant>
      <vt:variant>
        <vt:lpwstr/>
      </vt:variant>
      <vt:variant>
        <vt:i4>4325396</vt:i4>
      </vt:variant>
      <vt:variant>
        <vt:i4>9</vt:i4>
      </vt:variant>
      <vt:variant>
        <vt:i4>0</vt:i4>
      </vt:variant>
      <vt:variant>
        <vt:i4>5</vt:i4>
      </vt:variant>
      <vt:variant>
        <vt:lpwstr>http://www.sefton.gov.uk/SPD</vt:lpwstr>
      </vt:variant>
      <vt:variant>
        <vt:lpwstr/>
      </vt:variant>
      <vt:variant>
        <vt:i4>4259860</vt:i4>
      </vt:variant>
      <vt:variant>
        <vt:i4>6</vt:i4>
      </vt:variant>
      <vt:variant>
        <vt:i4>0</vt:i4>
      </vt:variant>
      <vt:variant>
        <vt:i4>5</vt:i4>
      </vt:variant>
      <vt:variant>
        <vt:lpwstr>http://www.sefton.gov.uk/SPG</vt:lpwstr>
      </vt:variant>
      <vt:variant>
        <vt:lpwstr/>
      </vt:variant>
      <vt:variant>
        <vt:i4>4259860</vt:i4>
      </vt:variant>
      <vt:variant>
        <vt:i4>3</vt:i4>
      </vt:variant>
      <vt:variant>
        <vt:i4>0</vt:i4>
      </vt:variant>
      <vt:variant>
        <vt:i4>5</vt:i4>
      </vt:variant>
      <vt:variant>
        <vt:lpwstr>http://www.sefton.gov.uk/SPG</vt:lpwstr>
      </vt:variant>
      <vt:variant>
        <vt:lpwstr/>
      </vt:variant>
      <vt:variant>
        <vt:i4>4259860</vt:i4>
      </vt:variant>
      <vt:variant>
        <vt:i4>0</vt:i4>
      </vt:variant>
      <vt:variant>
        <vt:i4>0</vt:i4>
      </vt:variant>
      <vt:variant>
        <vt:i4>5</vt:i4>
      </vt:variant>
      <vt:variant>
        <vt:lpwstr>http://www.sefton.gov.uk/SPG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SEFTON METROPOLITAN BOROUGH COUNCIL</dc:title>
  <dc:creator>BARLK</dc:creator>
  <cp:lastModifiedBy>Ella Fleetwood</cp:lastModifiedBy>
  <cp:revision>2</cp:revision>
  <cp:lastPrinted>2024-02-12T11:13:00Z</cp:lastPrinted>
  <dcterms:created xsi:type="dcterms:W3CDTF">2024-03-05T15:49:00Z</dcterms:created>
  <dcterms:modified xsi:type="dcterms:W3CDTF">2024-03-05T15:49:00Z</dcterms:modified>
</cp:coreProperties>
</file>